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6D" w:rsidRDefault="0012486D" w:rsidP="0012486D">
      <w:pPr>
        <w:pStyle w:val="ConsPlusNormal0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486D" w:rsidRDefault="0012486D" w:rsidP="0012486D">
      <w:pPr>
        <w:pStyle w:val="ConsPlusNormal0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12486D" w:rsidRDefault="0012486D" w:rsidP="0012486D">
      <w:pPr>
        <w:pStyle w:val="ConsPlusNormal0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жилищном контроле </w:t>
      </w:r>
    </w:p>
    <w:p w:rsidR="0012486D" w:rsidRDefault="0012486D" w:rsidP="0012486D">
      <w:pPr>
        <w:pStyle w:val="ConsPlusNormal0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Отрадненском сельсовете </w:t>
      </w:r>
    </w:p>
    <w:p w:rsidR="0012486D" w:rsidRDefault="0012486D" w:rsidP="0012486D">
      <w:pPr>
        <w:pStyle w:val="ConsPlusNormal0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Куйбышевского района</w:t>
      </w:r>
    </w:p>
    <w:p w:rsidR="0012486D" w:rsidRDefault="0012486D" w:rsidP="0012486D">
      <w:pPr>
        <w:pStyle w:val="ConsPlusNormal0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12486D" w:rsidRDefault="0012486D" w:rsidP="0012486D">
      <w:pPr>
        <w:widowControl w:val="0"/>
        <w:autoSpaceDE w:val="0"/>
        <w:jc w:val="both"/>
        <w:rPr>
          <w:color w:val="000000"/>
        </w:rPr>
      </w:pPr>
    </w:p>
    <w:p w:rsidR="0012486D" w:rsidRDefault="0012486D" w:rsidP="0012486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«Индикаторы риска нарушения обязательных требований, используемые для определения необходимости проведения внеплановых</w:t>
      </w:r>
    </w:p>
    <w:p w:rsidR="0012486D" w:rsidRDefault="0012486D" w:rsidP="0012486D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 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12486D" w:rsidRDefault="0012486D" w:rsidP="0012486D">
      <w:pPr>
        <w:jc w:val="center"/>
        <w:rPr>
          <w:color w:val="000000"/>
        </w:rPr>
      </w:pPr>
      <w:bookmarkStart w:id="0" w:name="_Hlk77689331"/>
      <w:r>
        <w:rPr>
          <w:b/>
          <w:bCs/>
          <w:color w:val="000000"/>
          <w:sz w:val="28"/>
          <w:szCs w:val="28"/>
        </w:rPr>
        <w:t xml:space="preserve">муниципального жилищного контроля в </w:t>
      </w:r>
      <w:r>
        <w:rPr>
          <w:b/>
          <w:color w:val="000000"/>
          <w:sz w:val="28"/>
          <w:szCs w:val="28"/>
        </w:rPr>
        <w:t>Отрадненском сельсовете Куйбышевского района Новосибирской области</w:t>
      </w:r>
      <w:r>
        <w:rPr>
          <w:i/>
          <w:iCs/>
          <w:color w:val="000000"/>
        </w:rPr>
        <w:t xml:space="preserve"> </w:t>
      </w:r>
    </w:p>
    <w:bookmarkEnd w:id="0"/>
    <w:p w:rsidR="0012486D" w:rsidRDefault="0012486D" w:rsidP="0012486D">
      <w:pPr>
        <w:shd w:val="clear" w:color="auto" w:fill="FFFFFF"/>
        <w:rPr>
          <w:color w:val="000000"/>
          <w:sz w:val="28"/>
          <w:szCs w:val="28"/>
        </w:rPr>
      </w:pPr>
    </w:p>
    <w:p w:rsidR="0012486D" w:rsidRDefault="0012486D" w:rsidP="001248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1. Индикаторами риска нарушения обязательных требований при осуществлении муниципального жилищного контроля на территории Отрадненского сельсовета (далее – индикаторы риска) устанавливаются:</w:t>
      </w:r>
    </w:p>
    <w:p w:rsidR="0012486D" w:rsidRDefault="0012486D" w:rsidP="0012486D">
      <w:pPr>
        <w:pStyle w:val="a3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1). Признаки нарушения правил сохранности жилищного фонда.</w:t>
      </w:r>
    </w:p>
    <w:p w:rsidR="0012486D" w:rsidRDefault="0012486D" w:rsidP="0012486D">
      <w:pPr>
        <w:pStyle w:val="a3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2).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12486D" w:rsidRDefault="0012486D" w:rsidP="0012486D">
      <w:pPr>
        <w:pStyle w:val="a3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3). Неоднократные (два и более) обращения собственников помещений в многоквартирных домах о неисполнении требований к использованию и содержанию жилых помещений, к использованию и содержанию общего имущества, в течение трех месяцев подряд.</w:t>
      </w:r>
    </w:p>
    <w:p w:rsidR="0012486D" w:rsidRDefault="0012486D" w:rsidP="0012486D">
      <w:pPr>
        <w:pStyle w:val="a3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4). 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</w:t>
      </w:r>
    </w:p>
    <w:p w:rsidR="0012486D" w:rsidRDefault="0012486D" w:rsidP="0012486D">
      <w:pPr>
        <w:pStyle w:val="ConsPlusNormal0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486D" w:rsidRDefault="0012486D" w:rsidP="0012486D">
      <w:pPr>
        <w:pStyle w:val="ConsPlusNormal0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486D" w:rsidRDefault="0012486D" w:rsidP="0012486D">
      <w:pPr>
        <w:pStyle w:val="ConsPlusNormal0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486D" w:rsidRDefault="0012486D" w:rsidP="0012486D">
      <w:pPr>
        <w:pStyle w:val="ConsPlusNormal0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105C2" w:rsidRDefault="009105C2">
      <w:bookmarkStart w:id="1" w:name="_GoBack"/>
      <w:bookmarkEnd w:id="1"/>
    </w:p>
    <w:sectPr w:rsidR="0091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6D"/>
    <w:rsid w:val="0012486D"/>
    <w:rsid w:val="0091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86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12486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">
    <w:name w:val="ConsPlusNormal Знак"/>
    <w:link w:val="ConsPlusNormal0"/>
    <w:uiPriority w:val="99"/>
    <w:semiHidden/>
    <w:locked/>
    <w:rsid w:val="0012486D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semiHidden/>
    <w:rsid w:val="0012486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86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12486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">
    <w:name w:val="ConsPlusNormal Знак"/>
    <w:link w:val="ConsPlusNormal0"/>
    <w:uiPriority w:val="99"/>
    <w:semiHidden/>
    <w:locked/>
    <w:rsid w:val="0012486D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semiHidden/>
    <w:rsid w:val="0012486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2025-04-07T08:12:00Z</dcterms:created>
  <dcterms:modified xsi:type="dcterms:W3CDTF">2025-04-07T08:12:00Z</dcterms:modified>
</cp:coreProperties>
</file>