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B55" w:rsidRDefault="00681B55" w:rsidP="00681B55">
      <w:r>
        <w:rPr>
          <w:noProof/>
        </w:rPr>
        <mc:AlternateContent>
          <mc:Choice Requires="wps">
            <w:drawing>
              <wp:anchor distT="0" distB="0" distL="114300" distR="114300" simplePos="0" relativeHeight="251663360" behindDoc="0" locked="0" layoutInCell="1" allowOverlap="1">
                <wp:simplePos x="0" y="0"/>
                <wp:positionH relativeFrom="page">
                  <wp:posOffset>4100830</wp:posOffset>
                </wp:positionH>
                <wp:positionV relativeFrom="page">
                  <wp:posOffset>720090</wp:posOffset>
                </wp:positionV>
                <wp:extent cx="3060700" cy="726440"/>
                <wp:effectExtent l="0" t="0" r="1270" b="12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0" cy="72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72993" w:rsidRDefault="00372993" w:rsidP="00681B55">
                            <w:pPr>
                              <w:pStyle w:val="a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322.9pt;margin-top:56.7pt;width:241pt;height:57.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4luzAIAAK4FAAAOAAAAZHJzL2Uyb0RvYy54bWysVN1u0zAUvkfiHSzfZ0m69C9qOm1Ng5AG&#10;TBo8gJs4jUViB9ttOhASErdIPAIPwQ3iZ8+QvhHH7t+63SAgF9axz+93zpczOltVJVpSqZjgEfZP&#10;PIwoT0XG+DzCr14mzgAjpQnPSCk4jfANVfhs/PjRqKlD2hGFKDMqEQThKmzqCBda16HrqrSgFVEn&#10;oqYclLmQFdFwlXM3k6SB6FXpdjyv5zZCZrUUKVUKXuONEo9t/DynqX6R54pqVEYYatP2lPacmdMd&#10;j0g4l6QuWLotg/xFFRVhHJLuQ8VEE7SQ7EGoiqVSKJHrk1RUrshzllKLAdD43j001wWpqcUCzVH1&#10;vk3q/4VNny+vJGJZhLsYcVLBiNov6w/rz+3P9nb9sf3a3rY/1p/aX+239jvqmn41tQrB7bq+kgax&#10;qi9F+lohLiYF4XN6LqVoCkoyqNI39u6Rg7kocEWz5pnIIB1ZaGFbt8plZQJCU9DKTuhmPyG60iiF&#10;x1Ov5/U9GGQKun6nFwR2hC4Jd961VPoJFRUyQoQlMMBGJ8tLpU01JNyZmGRcJKwsLQtKfvQAhpsX&#10;yA2uRmeqsEN9N/SG08F0EDhBpzd1Ai+OnfNkEji9xO9349N4Mon99yavH4QFyzLKTZodwfzgzwa4&#10;pfqGGnuKKVGyzIQzJSk5n01KiZYECJ7Yz/YcNAcz97gM2wTAcg+S3wm8i87QSXqDvhMkQdcZ9r2B&#10;4/nDi2HPC4ZBnBxDumSc/jsk1JgpWyyHiu8B8+z3EBgJK6Zhf5SsivBgb0RCw78pz+xcNWHlRr7T&#10;B1P7oQ8w692ULVsNQTdE16vZCqIY1s5EdgO8lQJoBQyEpQdCIeRbjBpYIBFWbxZEUozKpxy4b7bN&#10;TpA7YbYTCE/BNcIao4040ZuttKglmxcQ2bc94eIc/o+cWeoeqtj+VbAULIjtAjNb5+7dWh3W7Pg3&#10;AAAA//8DAFBLAwQUAAYACAAAACEAp9IV798AAAAMAQAADwAAAGRycy9kb3ducmV2LnhtbEyPQU+E&#10;MBCF7yb+h2ZMvLkFXFGRsjFLSPS2rl68dWkFIp1C2wX89w4nvc3Me3nzvXy3mJ5N2vnOooB4EwHT&#10;WFvVYSPg4726eQDmg0Qle4tawI/2sCsuL3KZKTvjm56OoWEUgj6TAtoQhoxzX7faSL+xg0bSvqwz&#10;MtDqGq6cnCnc9DyJopQb2SF9aOWg962uv49nI6B0qar8/qWsHj/nMrwexmnkoxDXV8vzE7Cgl/Bn&#10;hhWf0KEgppM9o/KsF5Bu7wg9kBDfboGtjji5p9NJQLIOvMj5/xLFLwAAAP//AwBQSwECLQAUAAYA&#10;CAAAACEAtoM4kv4AAADhAQAAEwAAAAAAAAAAAAAAAAAAAAAAW0NvbnRlbnRfVHlwZXNdLnhtbFBL&#10;AQItABQABgAIAAAAIQA4/SH/1gAAAJQBAAALAAAAAAAAAAAAAAAAAC8BAABfcmVscy8ucmVsc1BL&#10;AQItABQABgAIAAAAIQBQg4luzAIAAK4FAAAOAAAAAAAAAAAAAAAAAC4CAABkcnMvZTJvRG9jLnht&#10;bFBLAQItABQABgAIAAAAIQCn0hXv3wAAAAwBAAAPAAAAAAAAAAAAAAAAACYFAABkcnMvZG93bnJl&#10;di54bWxQSwUGAAAAAAQABADzAAAAMgYAAAAA&#10;" filled="f" stroked="f" strokeweight="0">
                <v:textbox inset="0,0,0,0">
                  <w:txbxContent>
                    <w:p w:rsidR="00372993" w:rsidRDefault="00372993" w:rsidP="00681B55">
                      <w:pPr>
                        <w:pStyle w:val="a5"/>
                      </w:pPr>
                    </w:p>
                  </w:txbxContent>
                </v:textbox>
                <w10:wrap anchorx="page" anchory="page"/>
              </v:rect>
            </w:pict>
          </mc:Fallback>
        </mc:AlternateContent>
      </w:r>
      <w:r>
        <w:t xml:space="preserve">                                                      АДМИНИСТРАЦИЯ</w:t>
      </w:r>
    </w:p>
    <w:p w:rsidR="00681B55" w:rsidRDefault="00681B55" w:rsidP="00681B55">
      <w:pPr>
        <w:jc w:val="center"/>
      </w:pPr>
      <w:r>
        <w:t>ОТРАДНЕНСКОГО  СЕЛЬСОВЕТА</w:t>
      </w:r>
    </w:p>
    <w:p w:rsidR="00681B55" w:rsidRDefault="00681B55" w:rsidP="00681B55">
      <w:pPr>
        <w:jc w:val="center"/>
      </w:pPr>
      <w:r>
        <w:t>КУЙБЫШЕВСКОГО  РАЙОНА  НОВОСИБИРСКОЙ ОБЛАСТИ</w:t>
      </w:r>
    </w:p>
    <w:p w:rsidR="00681B55" w:rsidRDefault="00681B55" w:rsidP="00681B55">
      <w:pPr>
        <w:jc w:val="center"/>
      </w:pPr>
    </w:p>
    <w:p w:rsidR="00681B55" w:rsidRDefault="00681B55" w:rsidP="00681B55">
      <w:pPr>
        <w:jc w:val="center"/>
      </w:pPr>
      <w:proofErr w:type="gramStart"/>
      <w:r>
        <w:t>П</w:t>
      </w:r>
      <w:proofErr w:type="gramEnd"/>
      <w:r>
        <w:t xml:space="preserve"> О С Т А Н О В Л Е Н И Е</w:t>
      </w:r>
    </w:p>
    <w:p w:rsidR="00681B55" w:rsidRDefault="00681B55" w:rsidP="00681B55">
      <w:pPr>
        <w:jc w:val="center"/>
      </w:pPr>
    </w:p>
    <w:p w:rsidR="00681B55" w:rsidRDefault="00681B55" w:rsidP="00681B55">
      <w:r>
        <w:t xml:space="preserve">          28.03.2014 г.                                                                                    № 30</w:t>
      </w:r>
    </w:p>
    <w:p w:rsidR="00681B55" w:rsidRDefault="00681B55" w:rsidP="00681B55">
      <w:pPr>
        <w:jc w:val="center"/>
      </w:pPr>
      <w:r>
        <w:t>с. Отрадненское.</w:t>
      </w:r>
    </w:p>
    <w:p w:rsidR="00681B55" w:rsidRPr="00E7736F" w:rsidRDefault="00681B55" w:rsidP="00681B55"/>
    <w:tbl>
      <w:tblPr>
        <w:tblW w:w="0" w:type="auto"/>
        <w:tblLayout w:type="fixed"/>
        <w:tblCellMar>
          <w:left w:w="107" w:type="dxa"/>
          <w:right w:w="107" w:type="dxa"/>
        </w:tblCellMar>
        <w:tblLook w:val="0000" w:firstRow="0" w:lastRow="0" w:firstColumn="0" w:lastColumn="0" w:noHBand="0" w:noVBand="0"/>
      </w:tblPr>
      <w:tblGrid>
        <w:gridCol w:w="5494"/>
      </w:tblGrid>
      <w:tr w:rsidR="00681B55" w:rsidRPr="007242E3" w:rsidTr="00372993">
        <w:tc>
          <w:tcPr>
            <w:tcW w:w="5494" w:type="dxa"/>
          </w:tcPr>
          <w:p w:rsidR="00681B55" w:rsidRPr="007242E3" w:rsidRDefault="00681B55" w:rsidP="00372993">
            <w:pPr>
              <w:spacing w:line="240" w:lineRule="atLeast"/>
              <w:jc w:val="both"/>
            </w:pPr>
            <w:r w:rsidRPr="007242E3">
              <w:t>Об утверждении административного регламента предоставления муниципальной услуги «</w:t>
            </w:r>
            <w:r w:rsidRPr="00C87692">
              <w:t xml:space="preserve">Предоставление </w:t>
            </w:r>
            <w:r w:rsidRPr="00511780">
              <w:t>информации об очередности предоставления жилых помещений на условиях социального найма»</w:t>
            </w:r>
          </w:p>
        </w:tc>
      </w:tr>
    </w:tbl>
    <w:p w:rsidR="00681B55" w:rsidRDefault="00681B55" w:rsidP="00681B55">
      <w:pPr>
        <w:autoSpaceDE w:val="0"/>
        <w:autoSpaceDN w:val="0"/>
        <w:adjustRightInd w:val="0"/>
        <w:ind w:firstLine="540"/>
        <w:jc w:val="both"/>
      </w:pPr>
    </w:p>
    <w:p w:rsidR="00681B55" w:rsidRPr="007242E3" w:rsidRDefault="00681B55" w:rsidP="00681B55">
      <w:pPr>
        <w:autoSpaceDE w:val="0"/>
        <w:autoSpaceDN w:val="0"/>
        <w:adjustRightInd w:val="0"/>
        <w:jc w:val="both"/>
      </w:pPr>
    </w:p>
    <w:p w:rsidR="00681B55" w:rsidRPr="007242E3" w:rsidRDefault="00681B55" w:rsidP="00681B55">
      <w:pPr>
        <w:autoSpaceDE w:val="0"/>
        <w:autoSpaceDN w:val="0"/>
        <w:adjustRightInd w:val="0"/>
        <w:ind w:firstLine="540"/>
        <w:jc w:val="both"/>
      </w:pPr>
      <w:r w:rsidRPr="007242E3">
        <w:t>В целях повышения доступности и качества предоставления муниципальной услуги «</w:t>
      </w:r>
      <w:r w:rsidRPr="00C87692">
        <w:t xml:space="preserve">Предоставление </w:t>
      </w:r>
      <w:r w:rsidRPr="00511780">
        <w:t>информации об очередности предоставления жилых помещений на условиях социального найма»</w:t>
      </w:r>
      <w:r w:rsidRPr="007242E3">
        <w:t>, в соответствии с постановлением администрации Отрадненского сельсовета</w:t>
      </w:r>
      <w:r>
        <w:t xml:space="preserve"> Куйбышевского района Новосибирской области </w:t>
      </w:r>
      <w:r w:rsidRPr="007242E3">
        <w:t xml:space="preserve"> от 06.09.2011 № 62 «Об утверждении Порядка разработки и утверждения административных регламентов предоставления м</w:t>
      </w:r>
      <w:r>
        <w:t>униципальных услуг», ПОСТАНОВЛЯЕТ</w:t>
      </w:r>
      <w:r w:rsidRPr="007242E3">
        <w:t>:</w:t>
      </w:r>
    </w:p>
    <w:p w:rsidR="00681B55" w:rsidRPr="007242E3" w:rsidRDefault="00681B55" w:rsidP="00681B55">
      <w:pPr>
        <w:ind w:firstLine="709"/>
        <w:jc w:val="both"/>
      </w:pPr>
      <w:r w:rsidRPr="007242E3">
        <w:t>1. Утвердить административный регламент предоставления муниципальной услуги «</w:t>
      </w:r>
      <w:r w:rsidRPr="00C87692">
        <w:t xml:space="preserve">Предоставление </w:t>
      </w:r>
      <w:r w:rsidRPr="00511780">
        <w:t>информации об очередности предоставления жилых помещений на условиях социального найма»</w:t>
      </w:r>
      <w:r w:rsidRPr="007242E3">
        <w:t xml:space="preserve"> (приложение).</w:t>
      </w:r>
    </w:p>
    <w:p w:rsidR="00681B55" w:rsidRPr="007242E3" w:rsidRDefault="00681B55" w:rsidP="00681B55">
      <w:pPr>
        <w:autoSpaceDE w:val="0"/>
        <w:autoSpaceDN w:val="0"/>
        <w:adjustRightInd w:val="0"/>
        <w:ind w:firstLine="720"/>
        <w:jc w:val="both"/>
      </w:pPr>
      <w:r w:rsidRPr="007242E3">
        <w:t>2. Опубликовать данное постановление в периодическом печатном издании «Вестник» администрации Отрадненского сельсовета</w:t>
      </w:r>
      <w:r>
        <w:t xml:space="preserve"> Куйбышевского района Новосибирской области.</w:t>
      </w:r>
    </w:p>
    <w:p w:rsidR="00681B55" w:rsidRPr="007242E3" w:rsidRDefault="00681B55" w:rsidP="00681B55">
      <w:pPr>
        <w:autoSpaceDE w:val="0"/>
        <w:autoSpaceDN w:val="0"/>
        <w:adjustRightInd w:val="0"/>
        <w:ind w:firstLine="720"/>
        <w:jc w:val="both"/>
      </w:pPr>
      <w:r w:rsidRPr="007242E3">
        <w:t>3.</w:t>
      </w:r>
      <w:proofErr w:type="gramStart"/>
      <w:r w:rsidRPr="007242E3">
        <w:t>Контроль за</w:t>
      </w:r>
      <w:proofErr w:type="gramEnd"/>
      <w:r w:rsidRPr="007242E3">
        <w:t xml:space="preserve"> исполнением данного</w:t>
      </w:r>
      <w:r>
        <w:t xml:space="preserve"> постановления возложить на специалиста администрации Отрадненского сельсовета Куйбышевского района Новосибирской области Боброву В.Н.</w:t>
      </w:r>
    </w:p>
    <w:p w:rsidR="00681B55" w:rsidRDefault="00681B55" w:rsidP="00681B55">
      <w:pPr>
        <w:autoSpaceDE w:val="0"/>
        <w:autoSpaceDN w:val="0"/>
        <w:adjustRightInd w:val="0"/>
        <w:ind w:firstLine="720"/>
        <w:jc w:val="both"/>
      </w:pPr>
    </w:p>
    <w:p w:rsidR="00681B55" w:rsidRDefault="00681B55" w:rsidP="00681B55">
      <w:pPr>
        <w:autoSpaceDE w:val="0"/>
        <w:autoSpaceDN w:val="0"/>
        <w:adjustRightInd w:val="0"/>
        <w:ind w:firstLine="720"/>
        <w:jc w:val="both"/>
      </w:pPr>
    </w:p>
    <w:p w:rsidR="00681B55" w:rsidRPr="007242E3" w:rsidRDefault="00681B55" w:rsidP="00681B55">
      <w:pPr>
        <w:autoSpaceDE w:val="0"/>
        <w:autoSpaceDN w:val="0"/>
        <w:adjustRightInd w:val="0"/>
        <w:ind w:firstLine="720"/>
        <w:jc w:val="both"/>
      </w:pPr>
    </w:p>
    <w:p w:rsidR="00681B55" w:rsidRPr="007242E3" w:rsidRDefault="00681B55" w:rsidP="00681B55">
      <w:pPr>
        <w:autoSpaceDE w:val="0"/>
        <w:autoSpaceDN w:val="0"/>
        <w:adjustRightInd w:val="0"/>
        <w:ind w:firstLine="720"/>
        <w:jc w:val="both"/>
      </w:pPr>
    </w:p>
    <w:p w:rsidR="00681B55" w:rsidRDefault="00681B55" w:rsidP="00681B55">
      <w:pPr>
        <w:autoSpaceDE w:val="0"/>
        <w:autoSpaceDN w:val="0"/>
        <w:adjustRightInd w:val="0"/>
        <w:jc w:val="both"/>
      </w:pPr>
      <w:r>
        <w:t>Глава Отрадненского сельсовета</w:t>
      </w:r>
    </w:p>
    <w:p w:rsidR="00681B55" w:rsidRDefault="00681B55" w:rsidP="00681B55">
      <w:pPr>
        <w:autoSpaceDE w:val="0"/>
        <w:autoSpaceDN w:val="0"/>
        <w:adjustRightInd w:val="0"/>
        <w:jc w:val="both"/>
      </w:pPr>
      <w:r>
        <w:t xml:space="preserve">Куйбышевского района </w:t>
      </w:r>
    </w:p>
    <w:p w:rsidR="00681B55" w:rsidRDefault="00681B55" w:rsidP="00681B55">
      <w:pPr>
        <w:autoSpaceDE w:val="0"/>
        <w:autoSpaceDN w:val="0"/>
        <w:adjustRightInd w:val="0"/>
        <w:jc w:val="both"/>
      </w:pPr>
      <w:r>
        <w:t>Новосибирской области                                                           Т.А.Родионенко</w:t>
      </w:r>
    </w:p>
    <w:p w:rsidR="00681B55" w:rsidRDefault="00681B55" w:rsidP="00681B55">
      <w:pPr>
        <w:autoSpaceDE w:val="0"/>
        <w:autoSpaceDN w:val="0"/>
        <w:adjustRightInd w:val="0"/>
        <w:ind w:firstLine="720"/>
        <w:jc w:val="both"/>
      </w:pPr>
    </w:p>
    <w:p w:rsidR="00681B55" w:rsidRDefault="00681B55" w:rsidP="00681B55">
      <w:pPr>
        <w:ind w:left="5940"/>
        <w:jc w:val="center"/>
      </w:pPr>
    </w:p>
    <w:p w:rsidR="00681B55" w:rsidRDefault="00681B55" w:rsidP="00681B55">
      <w:pPr>
        <w:ind w:left="5940"/>
        <w:jc w:val="center"/>
      </w:pPr>
    </w:p>
    <w:p w:rsidR="00681B55" w:rsidRPr="00F451F2" w:rsidRDefault="00681B55" w:rsidP="00681B55">
      <w:pPr>
        <w:ind w:left="5940"/>
        <w:jc w:val="center"/>
      </w:pPr>
    </w:p>
    <w:p w:rsidR="00681B55" w:rsidRPr="00F451F2" w:rsidRDefault="00681B55" w:rsidP="00681B55">
      <w:pPr>
        <w:ind w:left="5940"/>
        <w:jc w:val="center"/>
      </w:pPr>
    </w:p>
    <w:p w:rsidR="00681B55" w:rsidRPr="00F451F2" w:rsidRDefault="00681B55" w:rsidP="00681B55">
      <w:pPr>
        <w:ind w:left="5940"/>
        <w:jc w:val="right"/>
        <w:rPr>
          <w:sz w:val="24"/>
          <w:szCs w:val="24"/>
        </w:rPr>
      </w:pPr>
      <w:r w:rsidRPr="00F451F2">
        <w:rPr>
          <w:sz w:val="24"/>
          <w:szCs w:val="24"/>
        </w:rPr>
        <w:t>УТВЕРЖДЕН</w:t>
      </w:r>
    </w:p>
    <w:p w:rsidR="00681B55" w:rsidRPr="00F451F2" w:rsidRDefault="00681B55" w:rsidP="00681B55">
      <w:pPr>
        <w:ind w:left="5940"/>
        <w:jc w:val="right"/>
        <w:rPr>
          <w:sz w:val="24"/>
          <w:szCs w:val="24"/>
        </w:rPr>
      </w:pPr>
      <w:r>
        <w:rPr>
          <w:sz w:val="24"/>
          <w:szCs w:val="24"/>
        </w:rPr>
        <w:t>постановлением а</w:t>
      </w:r>
      <w:r w:rsidRPr="00F451F2">
        <w:rPr>
          <w:sz w:val="24"/>
          <w:szCs w:val="24"/>
        </w:rPr>
        <w:t xml:space="preserve">дминистрации </w:t>
      </w:r>
    </w:p>
    <w:p w:rsidR="00681B55" w:rsidRDefault="00681B55" w:rsidP="00681B55">
      <w:pPr>
        <w:ind w:left="5940"/>
        <w:jc w:val="right"/>
        <w:rPr>
          <w:sz w:val="24"/>
          <w:szCs w:val="24"/>
        </w:rPr>
      </w:pPr>
      <w:r w:rsidRPr="00F451F2">
        <w:rPr>
          <w:sz w:val="24"/>
          <w:szCs w:val="24"/>
        </w:rPr>
        <w:t>Отрадненского сельсовета</w:t>
      </w:r>
    </w:p>
    <w:p w:rsidR="00681B55" w:rsidRDefault="00681B55" w:rsidP="00681B55">
      <w:pPr>
        <w:ind w:left="5940"/>
        <w:jc w:val="right"/>
        <w:rPr>
          <w:sz w:val="24"/>
          <w:szCs w:val="24"/>
        </w:rPr>
      </w:pPr>
      <w:r>
        <w:rPr>
          <w:sz w:val="24"/>
          <w:szCs w:val="24"/>
        </w:rPr>
        <w:t>Куйбышевского района</w:t>
      </w:r>
    </w:p>
    <w:p w:rsidR="00681B55" w:rsidRPr="00F451F2" w:rsidRDefault="00681B55" w:rsidP="00681B55">
      <w:pPr>
        <w:ind w:left="5940"/>
        <w:jc w:val="right"/>
        <w:rPr>
          <w:sz w:val="24"/>
          <w:szCs w:val="24"/>
        </w:rPr>
      </w:pPr>
      <w:r>
        <w:rPr>
          <w:sz w:val="24"/>
          <w:szCs w:val="24"/>
        </w:rPr>
        <w:t>Новосибирской области</w:t>
      </w:r>
    </w:p>
    <w:p w:rsidR="00681B55" w:rsidRPr="00F451F2" w:rsidRDefault="00681B55" w:rsidP="00681B55">
      <w:pPr>
        <w:ind w:left="5940"/>
        <w:jc w:val="right"/>
        <w:rPr>
          <w:sz w:val="24"/>
          <w:szCs w:val="24"/>
        </w:rPr>
      </w:pPr>
      <w:r>
        <w:rPr>
          <w:sz w:val="24"/>
          <w:szCs w:val="24"/>
        </w:rPr>
        <w:t>от 28.03.2014   № 30</w:t>
      </w:r>
    </w:p>
    <w:p w:rsidR="00681B55" w:rsidRPr="00F451F2" w:rsidRDefault="00681B55" w:rsidP="00681B55">
      <w:pPr>
        <w:ind w:left="5940"/>
        <w:jc w:val="right"/>
        <w:rPr>
          <w:sz w:val="24"/>
          <w:szCs w:val="24"/>
        </w:rPr>
      </w:pPr>
    </w:p>
    <w:p w:rsidR="00681B55" w:rsidRDefault="00681B55" w:rsidP="00681B55">
      <w:pPr>
        <w:ind w:left="5940"/>
        <w:jc w:val="center"/>
      </w:pPr>
    </w:p>
    <w:p w:rsidR="00681B55" w:rsidRDefault="00681B55" w:rsidP="00681B55">
      <w:pPr>
        <w:jc w:val="both"/>
      </w:pPr>
    </w:p>
    <w:p w:rsidR="00681B55" w:rsidRDefault="00681B55" w:rsidP="00681B55">
      <w:pPr>
        <w:jc w:val="center"/>
        <w:rPr>
          <w:b/>
          <w:bCs/>
        </w:rPr>
      </w:pPr>
      <w:r>
        <w:rPr>
          <w:b/>
          <w:bCs/>
        </w:rPr>
        <w:t>АДМИНИСТРАТИВНЫЙ</w:t>
      </w:r>
      <w:r>
        <w:t xml:space="preserve"> </w:t>
      </w:r>
      <w:r>
        <w:rPr>
          <w:b/>
          <w:bCs/>
        </w:rPr>
        <w:t>РЕГЛАМЕНТ</w:t>
      </w:r>
    </w:p>
    <w:p w:rsidR="00681B55" w:rsidRDefault="00681B55" w:rsidP="00681B55">
      <w:pPr>
        <w:jc w:val="center"/>
        <w:rPr>
          <w:b/>
        </w:rPr>
      </w:pPr>
      <w:r w:rsidRPr="009C6F9C">
        <w:rPr>
          <w:b/>
          <w:bCs/>
        </w:rPr>
        <w:t xml:space="preserve">предоставления муниципальной услуги по </w:t>
      </w:r>
      <w:r w:rsidRPr="009C6F9C">
        <w:rPr>
          <w:b/>
        </w:rPr>
        <w:t>предоставлению информации об очередности предоставления жилых помещений на условиях социального найма</w:t>
      </w:r>
      <w:r>
        <w:rPr>
          <w:b/>
        </w:rPr>
        <w:t>.</w:t>
      </w:r>
    </w:p>
    <w:p w:rsidR="00FE6D5A" w:rsidRPr="00FE6D5A" w:rsidRDefault="00FE6D5A" w:rsidP="00FE6D5A">
      <w:pPr>
        <w:jc w:val="both"/>
        <w:rPr>
          <w:bCs/>
          <w:sz w:val="24"/>
          <w:szCs w:val="24"/>
        </w:rPr>
      </w:pPr>
      <w:r>
        <w:rPr>
          <w:sz w:val="24"/>
          <w:szCs w:val="24"/>
        </w:rPr>
        <w:t xml:space="preserve">         (В редакции постановлений № 52 от 25.05.2021 г.</w:t>
      </w:r>
      <w:r w:rsidR="0047794F">
        <w:rPr>
          <w:sz w:val="24"/>
          <w:szCs w:val="24"/>
        </w:rPr>
        <w:t>, № 100 от 29.11.2021 г.</w:t>
      </w:r>
      <w:r>
        <w:rPr>
          <w:sz w:val="24"/>
          <w:szCs w:val="24"/>
        </w:rPr>
        <w:t>)</w:t>
      </w:r>
    </w:p>
    <w:p w:rsidR="00681B55" w:rsidRDefault="00681B55" w:rsidP="00681B55">
      <w:pPr>
        <w:jc w:val="center"/>
        <w:rPr>
          <w:b/>
          <w:bCs/>
        </w:rPr>
      </w:pPr>
    </w:p>
    <w:p w:rsidR="00681B55" w:rsidRPr="008F1BFF" w:rsidRDefault="00681B55" w:rsidP="00681B55">
      <w:pPr>
        <w:numPr>
          <w:ilvl w:val="0"/>
          <w:numId w:val="1"/>
        </w:numPr>
        <w:jc w:val="center"/>
        <w:rPr>
          <w:b/>
        </w:rPr>
      </w:pPr>
      <w:r w:rsidRPr="008F1BFF">
        <w:rPr>
          <w:b/>
        </w:rPr>
        <w:t>Общие положения</w:t>
      </w:r>
    </w:p>
    <w:p w:rsidR="00681B55" w:rsidRDefault="00681B55" w:rsidP="00681B55">
      <w:pPr>
        <w:jc w:val="center"/>
      </w:pPr>
    </w:p>
    <w:p w:rsidR="00681B55" w:rsidRDefault="00681B55" w:rsidP="00681B55">
      <w:pPr>
        <w:numPr>
          <w:ilvl w:val="1"/>
          <w:numId w:val="1"/>
        </w:numPr>
        <w:tabs>
          <w:tab w:val="clear" w:pos="792"/>
          <w:tab w:val="num" w:pos="720"/>
        </w:tabs>
        <w:ind w:left="720" w:hanging="720"/>
        <w:jc w:val="both"/>
      </w:pPr>
      <w:r>
        <w:t xml:space="preserve">Административный регламент предоставления муниципальной услуги </w:t>
      </w:r>
      <w:proofErr w:type="gramStart"/>
      <w:r w:rsidRPr="000F1D6B">
        <w:t>по</w:t>
      </w:r>
      <w:proofErr w:type="gramEnd"/>
      <w:r w:rsidRPr="000F1D6B">
        <w:t xml:space="preserve"> </w:t>
      </w:r>
    </w:p>
    <w:p w:rsidR="00681B55" w:rsidRDefault="00681B55" w:rsidP="00681B55">
      <w:pPr>
        <w:jc w:val="both"/>
      </w:pPr>
      <w:proofErr w:type="gramStart"/>
      <w:r w:rsidRPr="009C6F9C">
        <w:t>предоставлению информации об очередности предоставления жилых помещений на условиях социального найма</w:t>
      </w:r>
      <w:r>
        <w:rPr>
          <w:b/>
        </w:rPr>
        <w:t xml:space="preserve"> </w:t>
      </w:r>
      <w:r>
        <w:t>(далее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Отрадненского сельсовета Куйбышевского района Новосибирской области (далее – администрация Отрадненского сельсовета),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w:t>
      </w:r>
      <w:proofErr w:type="gramEnd"/>
      <w:r>
        <w:t xml:space="preserve"> предоставления муниципальной услуги. </w:t>
      </w:r>
    </w:p>
    <w:p w:rsidR="00681B55" w:rsidRDefault="00681B55" w:rsidP="00681B55">
      <w:pPr>
        <w:jc w:val="both"/>
      </w:pPr>
      <w:r>
        <w:t xml:space="preserve">Предоставление муниципальной услуги осуществляет администрация </w:t>
      </w:r>
    </w:p>
    <w:p w:rsidR="00681B55" w:rsidRDefault="00681B55" w:rsidP="00681B55">
      <w:pPr>
        <w:jc w:val="both"/>
      </w:pPr>
      <w:r>
        <w:t>Отрадненского сельсовета.</w:t>
      </w:r>
    </w:p>
    <w:p w:rsidR="0047794F" w:rsidRPr="00FF7F53" w:rsidRDefault="0047794F" w:rsidP="00FF7F53">
      <w:pPr>
        <w:ind w:firstLine="709"/>
        <w:jc w:val="both"/>
        <w:rPr>
          <w:i/>
          <w:sz w:val="24"/>
        </w:rPr>
      </w:pPr>
      <w:r w:rsidRPr="008A4B32">
        <w:t>«1.2. Заявителями на предоставление муниципальной услуги выступают физические лица – граждане Российской Федерации, состоящие на учете в качестве нуждающихся в жилых помещениях»</w:t>
      </w:r>
      <w:proofErr w:type="gramStart"/>
      <w:r w:rsidRPr="008A4B32">
        <w:t>.</w:t>
      </w:r>
      <w:proofErr w:type="gramEnd"/>
      <w:r w:rsidR="00FF7F53" w:rsidRPr="00FF7F53">
        <w:t xml:space="preserve"> </w:t>
      </w:r>
      <w:r w:rsidR="00FF7F53">
        <w:rPr>
          <w:i/>
          <w:sz w:val="24"/>
        </w:rPr>
        <w:t xml:space="preserve">( </w:t>
      </w:r>
      <w:proofErr w:type="gramStart"/>
      <w:r w:rsidR="00FF7F53">
        <w:rPr>
          <w:i/>
          <w:sz w:val="24"/>
        </w:rPr>
        <w:t>в</w:t>
      </w:r>
      <w:proofErr w:type="gramEnd"/>
      <w:r w:rsidR="00FF7F53">
        <w:rPr>
          <w:i/>
          <w:sz w:val="24"/>
        </w:rPr>
        <w:t xml:space="preserve"> редакции № 100 от 29.11</w:t>
      </w:r>
      <w:r w:rsidR="00FF7F53">
        <w:rPr>
          <w:i/>
          <w:sz w:val="24"/>
        </w:rPr>
        <w:t>.2021 г.)</w:t>
      </w:r>
    </w:p>
    <w:p w:rsidR="00681B55" w:rsidRPr="008A4B32" w:rsidRDefault="0047794F" w:rsidP="00681B55">
      <w:pPr>
        <w:jc w:val="both"/>
      </w:pPr>
      <w:r w:rsidRPr="008A4B32">
        <w:t xml:space="preserve"> </w:t>
      </w:r>
      <w:r w:rsidR="00681B55" w:rsidRPr="008A4B32">
        <w:t>«1.3. Порядок информирования о правилах предоставлении муниципальной услуги:</w:t>
      </w:r>
    </w:p>
    <w:p w:rsidR="00681B55" w:rsidRPr="008A4B32" w:rsidRDefault="00681B55" w:rsidP="00681B55">
      <w:pPr>
        <w:ind w:firstLine="709"/>
        <w:jc w:val="both"/>
      </w:pPr>
      <w:r w:rsidRPr="008A4B32">
        <w:t>1.3.1. Справочная информация о предоставлении муниципальной услуги размещается на официальном сайте Отрадненского сельсовета Куйбышевского района Новосибирской области в сети «Интернет» (далее - официальный сайт Отрадненского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681B55" w:rsidRPr="008A4B32" w:rsidRDefault="00681B55" w:rsidP="00681B55">
      <w:pPr>
        <w:ind w:firstLine="709"/>
        <w:jc w:val="both"/>
      </w:pPr>
      <w:r w:rsidRPr="008A4B32">
        <w:t>1.3.2. К справочной информации относится следующая информация:</w:t>
      </w:r>
    </w:p>
    <w:p w:rsidR="00681B55" w:rsidRPr="008A4B32" w:rsidRDefault="00681B55" w:rsidP="00681B55">
      <w:pPr>
        <w:ind w:firstLine="709"/>
        <w:jc w:val="both"/>
      </w:pPr>
      <w:r w:rsidRPr="008A4B32">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681B55" w:rsidRPr="008A4B32" w:rsidRDefault="00681B55" w:rsidP="00681B55">
      <w:pPr>
        <w:ind w:firstLine="709"/>
        <w:jc w:val="both"/>
      </w:pPr>
      <w:r w:rsidRPr="008A4B32">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681B55" w:rsidRPr="008A4B32" w:rsidRDefault="00681B55" w:rsidP="00681B55">
      <w:pPr>
        <w:ind w:firstLine="709"/>
        <w:jc w:val="both"/>
      </w:pPr>
      <w:r w:rsidRPr="008A4B32">
        <w:t>-адреса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681B55" w:rsidRPr="008A4B32" w:rsidRDefault="00681B55" w:rsidP="00681B55">
      <w:pPr>
        <w:ind w:firstLine="709"/>
        <w:jc w:val="both"/>
      </w:pPr>
      <w:r w:rsidRPr="008A4B32">
        <w:t>1.3.3.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681B55" w:rsidRPr="008A4B32" w:rsidRDefault="00681B55" w:rsidP="00681B55">
      <w:pPr>
        <w:ind w:firstLine="709"/>
        <w:jc w:val="both"/>
      </w:pPr>
      <w:r w:rsidRPr="008A4B32">
        <w:t>- в устной форме лично в часы приема Администрации Отрадненского сельсовета Куйбышевского района Новосибирской области (далее по текст</w:t>
      </w:r>
      <w:proofErr w:type="gramStart"/>
      <w:r w:rsidRPr="008A4B32">
        <w:t>у-</w:t>
      </w:r>
      <w:proofErr w:type="gramEnd"/>
      <w:r w:rsidRPr="008A4B32">
        <w:t xml:space="preserve"> Администрации) или по телефону в соответствии с графиком работы Администрации;</w:t>
      </w:r>
    </w:p>
    <w:p w:rsidR="00681B55" w:rsidRPr="008A4B32" w:rsidRDefault="00681B55" w:rsidP="00681B55">
      <w:pPr>
        <w:ind w:firstLine="709"/>
        <w:jc w:val="both"/>
      </w:pPr>
      <w:r w:rsidRPr="008A4B32">
        <w:t>- в письменной форме лично или почтовым отправлением в адрес Администрации;</w:t>
      </w:r>
    </w:p>
    <w:p w:rsidR="00681B55" w:rsidRPr="008A4B32" w:rsidRDefault="00681B55" w:rsidP="00681B55">
      <w:pPr>
        <w:ind w:firstLine="709"/>
        <w:jc w:val="both"/>
      </w:pPr>
      <w:r w:rsidRPr="008A4B32">
        <w:t>- в электронной форме посредством электронной почты Администрации, на официальном сайте Отрадненского сельсовета, а также через ЕПГУ;</w:t>
      </w:r>
    </w:p>
    <w:p w:rsidR="00681B55" w:rsidRPr="008A4B32" w:rsidRDefault="00681B55" w:rsidP="00681B55">
      <w:pPr>
        <w:ind w:firstLine="709"/>
        <w:jc w:val="both"/>
      </w:pPr>
      <w:r w:rsidRPr="008A4B32">
        <w:t>- на информационных стендах Администрации.</w:t>
      </w:r>
    </w:p>
    <w:p w:rsidR="00681B55" w:rsidRPr="008A4B32" w:rsidRDefault="00681B55" w:rsidP="00681B55">
      <w:pPr>
        <w:ind w:firstLine="709"/>
        <w:jc w:val="both"/>
      </w:pPr>
      <w:r w:rsidRPr="008A4B32">
        <w:t>1.3.4. Информация, размещаемая на официальном сайте Отрадненского  сельсовета, на ЕПГУ и информационных стендах, обновляется по мере ее изменения.</w:t>
      </w:r>
    </w:p>
    <w:p w:rsidR="00681B55" w:rsidRPr="008A4B32" w:rsidRDefault="00681B55" w:rsidP="00681B55">
      <w:pPr>
        <w:ind w:firstLine="709"/>
        <w:jc w:val="both"/>
      </w:pPr>
      <w:r w:rsidRPr="008A4B32">
        <w:t xml:space="preserve">1.3.5. 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8A4B32">
        <w:t>Times</w:t>
      </w:r>
      <w:proofErr w:type="spellEnd"/>
      <w:r w:rsidRPr="008A4B32">
        <w:t xml:space="preserve"> </w:t>
      </w:r>
      <w:proofErr w:type="spellStart"/>
      <w:r w:rsidRPr="008A4B32">
        <w:t>New</w:t>
      </w:r>
      <w:proofErr w:type="spellEnd"/>
      <w:r w:rsidRPr="008A4B32">
        <w:t xml:space="preserve"> </w:t>
      </w:r>
      <w:proofErr w:type="spellStart"/>
      <w:r w:rsidRPr="008A4B32">
        <w:t>Roman</w:t>
      </w:r>
      <w:proofErr w:type="spellEnd"/>
      <w:r w:rsidRPr="008A4B32">
        <w:t xml:space="preserve"> размером не менее 14.</w:t>
      </w:r>
    </w:p>
    <w:p w:rsidR="00681B55" w:rsidRPr="008A4B32" w:rsidRDefault="00681B55" w:rsidP="00681B55">
      <w:pPr>
        <w:ind w:firstLine="709"/>
        <w:jc w:val="both"/>
      </w:pPr>
      <w:r w:rsidRPr="008A4B32">
        <w:t>1.3.6. На ЕПГУ размещается следующая информация:</w:t>
      </w:r>
    </w:p>
    <w:p w:rsidR="00681B55" w:rsidRPr="008A4B32" w:rsidRDefault="00681B55" w:rsidP="00681B55">
      <w:pPr>
        <w:ind w:firstLine="709"/>
        <w:jc w:val="both"/>
      </w:pPr>
      <w:r w:rsidRPr="008A4B32">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81B55" w:rsidRPr="008A4B32" w:rsidRDefault="00681B55" w:rsidP="00681B55">
      <w:pPr>
        <w:ind w:firstLine="709"/>
        <w:jc w:val="both"/>
      </w:pPr>
      <w:r w:rsidRPr="008A4B32">
        <w:t>-круг заявителей;</w:t>
      </w:r>
    </w:p>
    <w:p w:rsidR="00681B55" w:rsidRPr="008A4B32" w:rsidRDefault="00681B55" w:rsidP="00681B55">
      <w:pPr>
        <w:ind w:firstLine="709"/>
        <w:jc w:val="both"/>
      </w:pPr>
      <w:r w:rsidRPr="008A4B32">
        <w:t>-срок предоставления муниципальной услуги;</w:t>
      </w:r>
    </w:p>
    <w:p w:rsidR="00681B55" w:rsidRPr="008A4B32" w:rsidRDefault="00681B55" w:rsidP="00681B55">
      <w:pPr>
        <w:ind w:firstLine="709"/>
        <w:jc w:val="both"/>
      </w:pPr>
      <w:r w:rsidRPr="008A4B32">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81B55" w:rsidRPr="008A4B32" w:rsidRDefault="00681B55" w:rsidP="00681B55">
      <w:pPr>
        <w:ind w:firstLine="709"/>
        <w:jc w:val="both"/>
      </w:pPr>
      <w:r w:rsidRPr="008A4B32">
        <w:t>- размер государственной пошлины, взимаемой за предоставление</w:t>
      </w:r>
    </w:p>
    <w:p w:rsidR="00681B55" w:rsidRPr="008A4B32" w:rsidRDefault="00681B55" w:rsidP="00681B55">
      <w:pPr>
        <w:ind w:firstLine="709"/>
        <w:jc w:val="both"/>
      </w:pPr>
      <w:r w:rsidRPr="008A4B32">
        <w:t>муниципальной услуги;</w:t>
      </w:r>
    </w:p>
    <w:p w:rsidR="00681B55" w:rsidRPr="008A4B32" w:rsidRDefault="00681B55" w:rsidP="00681B55">
      <w:pPr>
        <w:ind w:firstLine="709"/>
        <w:jc w:val="both"/>
      </w:pPr>
      <w:r w:rsidRPr="008A4B32">
        <w:t>- исчерпывающий перечень оснований для приостановления или отказа в предоставлении муниципальной услуги;</w:t>
      </w:r>
    </w:p>
    <w:p w:rsidR="00681B55" w:rsidRPr="008A4B32" w:rsidRDefault="00681B55" w:rsidP="00681B55">
      <w:pPr>
        <w:ind w:firstLine="709"/>
        <w:jc w:val="both"/>
      </w:pPr>
      <w:r w:rsidRPr="008A4B32">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81B55" w:rsidRPr="008A4B32" w:rsidRDefault="00681B55" w:rsidP="00681B55">
      <w:pPr>
        <w:ind w:firstLine="709"/>
        <w:jc w:val="both"/>
      </w:pPr>
      <w:r w:rsidRPr="008A4B32">
        <w:t>- формы заявлений (уведомлений, сообщений), используемые при предоставлении муниципальной услуги.</w:t>
      </w:r>
    </w:p>
    <w:p w:rsidR="00681B55" w:rsidRPr="008A4B32" w:rsidRDefault="00681B55" w:rsidP="00681B55">
      <w:pPr>
        <w:ind w:firstLine="709"/>
        <w:jc w:val="both"/>
      </w:pPr>
      <w:r w:rsidRPr="008A4B32">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81B55" w:rsidRPr="008A4B32" w:rsidRDefault="00681B55" w:rsidP="00681B55">
      <w:pPr>
        <w:ind w:firstLine="709"/>
        <w:jc w:val="both"/>
      </w:pPr>
      <w:proofErr w:type="gramStart"/>
      <w:r w:rsidRPr="008A4B32">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81B55" w:rsidRPr="008A4B32" w:rsidRDefault="00681B55" w:rsidP="00681B55">
      <w:pPr>
        <w:ind w:firstLine="709"/>
        <w:jc w:val="both"/>
      </w:pPr>
      <w:r w:rsidRPr="008A4B32">
        <w:t>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681B55" w:rsidRPr="008A4B32" w:rsidRDefault="00681B55" w:rsidP="00681B55">
      <w:pPr>
        <w:ind w:firstLine="709"/>
        <w:jc w:val="both"/>
      </w:pPr>
      <w:r w:rsidRPr="008A4B32">
        <w:t>1.3.8.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681B55" w:rsidRPr="008A4B32" w:rsidRDefault="00681B55" w:rsidP="00681B55">
      <w:pPr>
        <w:ind w:firstLine="709"/>
        <w:jc w:val="both"/>
      </w:pPr>
      <w:r w:rsidRPr="008A4B32">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681B55" w:rsidRPr="008A4B32" w:rsidRDefault="00681B55" w:rsidP="00681B55">
      <w:pPr>
        <w:ind w:firstLine="709"/>
        <w:jc w:val="both"/>
      </w:pPr>
      <w:r w:rsidRPr="008A4B32">
        <w:t>1.3.9.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681B55" w:rsidRPr="008A4B32" w:rsidRDefault="00681B55" w:rsidP="00681B55">
      <w:pPr>
        <w:ind w:firstLine="709"/>
        <w:jc w:val="both"/>
      </w:pPr>
      <w:r w:rsidRPr="008A4B32">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681B55" w:rsidRPr="008A4B32" w:rsidRDefault="00681B55" w:rsidP="00681B55">
      <w:pPr>
        <w:ind w:firstLine="709"/>
        <w:jc w:val="both"/>
      </w:pPr>
      <w:r w:rsidRPr="008A4B32">
        <w:t>1.3.10.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(далее - Федеральный закон от 02.05.2006 № 59-ФЗ).</w:t>
      </w:r>
    </w:p>
    <w:p w:rsidR="00681B55" w:rsidRPr="008A4B32" w:rsidRDefault="00681B55" w:rsidP="00681B55">
      <w:pPr>
        <w:ind w:firstLine="709"/>
        <w:jc w:val="both"/>
      </w:pPr>
      <w:r w:rsidRPr="008A4B32">
        <w:t xml:space="preserve">1.3.11. Письменный ответ подписывается Главой Отрадненского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8A4B32">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w:t>
      </w:r>
      <w:proofErr w:type="gramEnd"/>
      <w:r w:rsidRPr="008A4B32">
        <w:t xml:space="preserve"> </w:t>
      </w:r>
      <w:proofErr w:type="gramStart"/>
      <w:r w:rsidRPr="008A4B32">
        <w:t>сайте</w:t>
      </w:r>
      <w:proofErr w:type="gramEnd"/>
      <w:r w:rsidRPr="008A4B32">
        <w:t xml:space="preserve"> Отрадненского сельсовета.</w:t>
      </w:r>
    </w:p>
    <w:p w:rsidR="00681B55" w:rsidRPr="008A4B32" w:rsidRDefault="00681B55" w:rsidP="00681B55">
      <w:pPr>
        <w:ind w:firstLine="709"/>
        <w:jc w:val="both"/>
      </w:pPr>
      <w:r w:rsidRPr="008A4B32">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681B55" w:rsidRPr="008A4B32" w:rsidRDefault="00681B55" w:rsidP="00681B55">
      <w:pPr>
        <w:ind w:firstLine="709"/>
        <w:jc w:val="both"/>
        <w:rPr>
          <w:i/>
          <w:sz w:val="24"/>
        </w:rPr>
      </w:pPr>
      <w:proofErr w:type="gramStart"/>
      <w:r w:rsidRPr="008A4B32">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w:t>
      </w:r>
      <w:proofErr w:type="gramEnd"/>
      <w:r w:rsidRPr="008A4B32">
        <w:t>, уведомив гражданина о продлении срока рассмотрения обращения</w:t>
      </w:r>
      <w:proofErr w:type="gramStart"/>
      <w:r w:rsidRPr="008A4B32">
        <w:t>.»</w:t>
      </w:r>
      <w:proofErr w:type="gramEnd"/>
      <w:r w:rsidR="008A4B32">
        <w:rPr>
          <w:i/>
          <w:sz w:val="24"/>
        </w:rPr>
        <w:t>( в редакции № 52 от 25.05.2021 г.)</w:t>
      </w:r>
    </w:p>
    <w:p w:rsidR="00681B55" w:rsidRDefault="00681B55" w:rsidP="008A4B32">
      <w:pPr>
        <w:jc w:val="both"/>
      </w:pPr>
    </w:p>
    <w:p w:rsidR="00681B55" w:rsidRPr="008F1BFF" w:rsidRDefault="00681B55" w:rsidP="00681B55">
      <w:pPr>
        <w:numPr>
          <w:ilvl w:val="0"/>
          <w:numId w:val="1"/>
        </w:numPr>
        <w:jc w:val="center"/>
        <w:rPr>
          <w:b/>
        </w:rPr>
      </w:pPr>
      <w:r w:rsidRPr="008F1BFF">
        <w:rPr>
          <w:b/>
        </w:rPr>
        <w:t>Стандарт предоставления муниципальной услуги</w:t>
      </w:r>
    </w:p>
    <w:p w:rsidR="00681B55" w:rsidRDefault="00681B55" w:rsidP="00681B55">
      <w:pPr>
        <w:jc w:val="both"/>
      </w:pPr>
    </w:p>
    <w:p w:rsidR="00681B55" w:rsidRDefault="00681B55" w:rsidP="00681B55">
      <w:pPr>
        <w:numPr>
          <w:ilvl w:val="1"/>
          <w:numId w:val="1"/>
        </w:numPr>
        <w:tabs>
          <w:tab w:val="clear" w:pos="792"/>
          <w:tab w:val="num" w:pos="720"/>
        </w:tabs>
        <w:ind w:left="720" w:hanging="720"/>
        <w:jc w:val="both"/>
      </w:pPr>
      <w:r>
        <w:t xml:space="preserve">Наименование муниципальной услуги: </w:t>
      </w:r>
      <w:r w:rsidRPr="009C6F9C">
        <w:t>предоставлени</w:t>
      </w:r>
      <w:r>
        <w:t xml:space="preserve">е информации </w:t>
      </w:r>
      <w:proofErr w:type="gramStart"/>
      <w:r>
        <w:t>об</w:t>
      </w:r>
      <w:proofErr w:type="gramEnd"/>
    </w:p>
    <w:p w:rsidR="00681B55" w:rsidRDefault="00681B55" w:rsidP="00681B55">
      <w:pPr>
        <w:jc w:val="both"/>
      </w:pPr>
      <w:r w:rsidRPr="009C6F9C">
        <w:t>очередности предоставления жилых помещений на условиях социального найма</w:t>
      </w:r>
      <w:r>
        <w:t>.</w:t>
      </w:r>
    </w:p>
    <w:p w:rsidR="00681B55" w:rsidRDefault="00681B55" w:rsidP="00681B55">
      <w:pPr>
        <w:numPr>
          <w:ilvl w:val="1"/>
          <w:numId w:val="1"/>
        </w:numPr>
        <w:tabs>
          <w:tab w:val="clear" w:pos="792"/>
          <w:tab w:val="num" w:pos="720"/>
        </w:tabs>
        <w:ind w:left="720" w:hanging="720"/>
        <w:jc w:val="both"/>
      </w:pPr>
      <w:r>
        <w:t>Предоставление муниципальной услуги осуществляет администрация</w:t>
      </w:r>
    </w:p>
    <w:p w:rsidR="00681B55" w:rsidRDefault="00681B55" w:rsidP="00681B55">
      <w:pPr>
        <w:jc w:val="both"/>
      </w:pPr>
      <w:r>
        <w:t xml:space="preserve">Отрадненского сельсовета. Предоставление услуги осуществляется через ИС МАИС посредством межведомственных запросов в другие органы и учреждения.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681B55" w:rsidRDefault="00681B55" w:rsidP="00681B55">
      <w:pPr>
        <w:ind w:left="720" w:hanging="11"/>
        <w:jc w:val="both"/>
      </w:pPr>
      <w:r>
        <w:t>- Администрация</w:t>
      </w:r>
      <w:r w:rsidRPr="00763C06">
        <w:t xml:space="preserve"> </w:t>
      </w:r>
      <w:r>
        <w:t>Отрадненского сельсовета</w:t>
      </w:r>
      <w:r w:rsidRPr="00763C06">
        <w:t xml:space="preserve"> </w:t>
      </w:r>
      <w:r>
        <w:t>Куйбышевского района</w:t>
      </w:r>
    </w:p>
    <w:p w:rsidR="00681B55" w:rsidRDefault="00681B55" w:rsidP="00681B55">
      <w:pPr>
        <w:jc w:val="both"/>
      </w:pPr>
      <w:r w:rsidRPr="00763C06">
        <w:t>Новосибирской области</w:t>
      </w:r>
      <w:r>
        <w:t>;</w:t>
      </w:r>
    </w:p>
    <w:p w:rsidR="00681B55" w:rsidRDefault="00681B55" w:rsidP="00681B55">
      <w:pPr>
        <w:ind w:left="720" w:hanging="11"/>
        <w:jc w:val="both"/>
      </w:pPr>
      <w:r w:rsidRPr="00130E69">
        <w:t xml:space="preserve">- Управление Федеральной службы государственной регистрации, кадастра </w:t>
      </w:r>
    </w:p>
    <w:p w:rsidR="00681B55" w:rsidRDefault="00681B55" w:rsidP="00681B55">
      <w:pPr>
        <w:jc w:val="both"/>
      </w:pPr>
      <w:r w:rsidRPr="00130E69">
        <w:t>и картографии по Новосибирской области</w:t>
      </w:r>
      <w:r>
        <w:t>.</w:t>
      </w:r>
    </w:p>
    <w:p w:rsidR="00681B55" w:rsidRPr="00E92D61" w:rsidRDefault="00681B55" w:rsidP="00681B55">
      <w:pPr>
        <w:jc w:val="both"/>
      </w:pPr>
      <w: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которые являются необходимыми и </w:t>
      </w:r>
      <w:r w:rsidRPr="00E92D61">
        <w:t>обязательными для предоставления муниципальных услуг.</w:t>
      </w:r>
    </w:p>
    <w:p w:rsidR="00681B55" w:rsidRPr="00E92D61" w:rsidRDefault="00681B55" w:rsidP="00681B55">
      <w:pPr>
        <w:numPr>
          <w:ilvl w:val="1"/>
          <w:numId w:val="1"/>
        </w:numPr>
        <w:tabs>
          <w:tab w:val="clear" w:pos="792"/>
          <w:tab w:val="num" w:pos="720"/>
        </w:tabs>
        <w:ind w:left="720" w:hanging="720"/>
        <w:jc w:val="both"/>
      </w:pPr>
      <w:r w:rsidRPr="00E92D61">
        <w:t>Результатом предоставления муниципальной услуги является:</w:t>
      </w:r>
    </w:p>
    <w:p w:rsidR="00681B55" w:rsidRPr="00E92D61" w:rsidRDefault="00681B55" w:rsidP="00681B55">
      <w:pPr>
        <w:jc w:val="both"/>
      </w:pPr>
      <w:r w:rsidRPr="00E92D61">
        <w:t xml:space="preserve">- </w:t>
      </w:r>
      <w:r>
        <w:t>предоставление необходимой информации</w:t>
      </w:r>
      <w:r w:rsidRPr="00E92D61">
        <w:t>.</w:t>
      </w:r>
    </w:p>
    <w:p w:rsidR="00681B55" w:rsidRPr="00E92D61" w:rsidRDefault="00681B55" w:rsidP="00681B55">
      <w:pPr>
        <w:jc w:val="both"/>
      </w:pPr>
      <w:r w:rsidRPr="00E92D61">
        <w:t>- отказ в предоставлении муниципальной услуги.</w:t>
      </w:r>
    </w:p>
    <w:p w:rsidR="00681B55" w:rsidRPr="00E92D61" w:rsidRDefault="00681B55" w:rsidP="00681B55">
      <w:pPr>
        <w:numPr>
          <w:ilvl w:val="1"/>
          <w:numId w:val="1"/>
        </w:numPr>
        <w:tabs>
          <w:tab w:val="clear" w:pos="792"/>
          <w:tab w:val="num" w:pos="720"/>
        </w:tabs>
        <w:ind w:left="720" w:hanging="720"/>
        <w:jc w:val="both"/>
      </w:pPr>
      <w:r w:rsidRPr="00E92D61">
        <w:t>Срок предоставления муниципальной услуги:</w:t>
      </w:r>
    </w:p>
    <w:p w:rsidR="00681B55" w:rsidRDefault="00681B55" w:rsidP="00681B55">
      <w:pPr>
        <w:numPr>
          <w:ilvl w:val="2"/>
          <w:numId w:val="1"/>
        </w:numPr>
        <w:jc w:val="both"/>
      </w:pPr>
      <w:r w:rsidRPr="00E92D61">
        <w:t>Общий срок принятия решения</w:t>
      </w:r>
      <w:r>
        <w:t xml:space="preserve"> о предоставлении </w:t>
      </w:r>
      <w:proofErr w:type="gramStart"/>
      <w:r>
        <w:t>муниципальной</w:t>
      </w:r>
      <w:proofErr w:type="gramEnd"/>
    </w:p>
    <w:p w:rsidR="00681B55" w:rsidRPr="00E92D61" w:rsidRDefault="00681B55" w:rsidP="00681B55">
      <w:pPr>
        <w:jc w:val="both"/>
      </w:pPr>
      <w:r>
        <w:t>услуги составляет 30</w:t>
      </w:r>
      <w:r w:rsidRPr="00E92D61">
        <w:t xml:space="preserve"> рабочих дней со дня обращения за муниципальной услугой.</w:t>
      </w:r>
    </w:p>
    <w:p w:rsidR="00681B55" w:rsidRPr="00E92D61" w:rsidRDefault="00681B55" w:rsidP="00681B55">
      <w:pPr>
        <w:jc w:val="both"/>
      </w:pPr>
      <w:r>
        <w:t xml:space="preserve">        </w:t>
      </w:r>
      <w:r w:rsidRPr="00E92D61">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681B55" w:rsidRDefault="00681B55" w:rsidP="00681B55">
      <w:pPr>
        <w:numPr>
          <w:ilvl w:val="2"/>
          <w:numId w:val="1"/>
        </w:numPr>
        <w:jc w:val="both"/>
      </w:pPr>
      <w:r w:rsidRPr="00E92D61">
        <w:t>Сроки прохождения отдел</w:t>
      </w:r>
      <w:r>
        <w:t>ьных административных процедур,</w:t>
      </w:r>
    </w:p>
    <w:p w:rsidR="00681B55" w:rsidRPr="00E92D61" w:rsidRDefault="00681B55" w:rsidP="00681B55">
      <w:pPr>
        <w:jc w:val="both"/>
      </w:pPr>
      <w:proofErr w:type="gramStart"/>
      <w:r w:rsidRPr="00E92D61">
        <w:t>необходимых</w:t>
      </w:r>
      <w:proofErr w:type="gramEnd"/>
      <w:r w:rsidRPr="00E92D61">
        <w:t xml:space="preserve"> для предоставления муниципальной услуги, указаны в разделе 3 настоящего административного регламента.</w:t>
      </w:r>
    </w:p>
    <w:p w:rsidR="00681B55" w:rsidRDefault="00681B55" w:rsidP="00681B55">
      <w:pPr>
        <w:numPr>
          <w:ilvl w:val="2"/>
          <w:numId w:val="1"/>
        </w:numPr>
        <w:jc w:val="both"/>
      </w:pPr>
      <w:r w:rsidRPr="00E92D61">
        <w:t xml:space="preserve">Срок приостановления предоставления муниципальной услуги не </w:t>
      </w:r>
    </w:p>
    <w:p w:rsidR="00681B55" w:rsidRPr="00E92D61" w:rsidRDefault="00681B55" w:rsidP="00681B55">
      <w:pPr>
        <w:jc w:val="both"/>
      </w:pPr>
      <w:r w:rsidRPr="00E92D61">
        <w:t>более 14 дней.</w:t>
      </w:r>
    </w:p>
    <w:p w:rsidR="00681B55" w:rsidRDefault="00681B55" w:rsidP="00681B55">
      <w:pPr>
        <w:numPr>
          <w:ilvl w:val="2"/>
          <w:numId w:val="1"/>
        </w:numPr>
        <w:jc w:val="both"/>
      </w:pPr>
      <w:r w:rsidRPr="00E92D61">
        <w:t xml:space="preserve">Срок выдачи (направления) заявителю документов, являющихся </w:t>
      </w:r>
    </w:p>
    <w:p w:rsidR="00681B55" w:rsidRPr="00E92D61" w:rsidRDefault="00681B55" w:rsidP="00681B55">
      <w:pPr>
        <w:jc w:val="both"/>
      </w:pPr>
      <w:r w:rsidRPr="00E92D61">
        <w:t>результатом предоставления муниципальной услуги, составляет 3 рабочих дня с момента их подготовки</w:t>
      </w:r>
    </w:p>
    <w:p w:rsidR="00681B55" w:rsidRPr="00E92D61" w:rsidRDefault="00681B55" w:rsidP="00681B55">
      <w:pPr>
        <w:numPr>
          <w:ilvl w:val="1"/>
          <w:numId w:val="1"/>
        </w:numPr>
        <w:tabs>
          <w:tab w:val="clear" w:pos="792"/>
          <w:tab w:val="num" w:pos="720"/>
        </w:tabs>
        <w:ind w:left="720" w:hanging="720"/>
        <w:jc w:val="both"/>
      </w:pPr>
      <w:r w:rsidRPr="00E92D61">
        <w:t>Правовые основания для предоставления муниципальной услуги</w:t>
      </w:r>
    </w:p>
    <w:p w:rsidR="00681B55" w:rsidRDefault="00681B55" w:rsidP="00681B55">
      <w:pPr>
        <w:jc w:val="both"/>
      </w:pPr>
      <w:r>
        <w:t xml:space="preserve">Предоставление муниципальной услуги осуществляется в соответствии </w:t>
      </w:r>
      <w:proofErr w:type="gramStart"/>
      <w:r>
        <w:t>с</w:t>
      </w:r>
      <w:proofErr w:type="gramEnd"/>
      <w:r>
        <w:t>:</w:t>
      </w:r>
      <w:r w:rsidRPr="00D22742">
        <w:t xml:space="preserve"> </w:t>
      </w:r>
    </w:p>
    <w:p w:rsidR="00681B55" w:rsidRPr="00260198" w:rsidRDefault="00681B55" w:rsidP="00681B55">
      <w:pPr>
        <w:ind w:left="720"/>
        <w:jc w:val="both"/>
      </w:pPr>
      <w:r w:rsidRPr="00260198">
        <w:t>- Конституцией Российской Федерации («Российская газета» 1993г № 237);</w:t>
      </w:r>
    </w:p>
    <w:p w:rsidR="00681B55" w:rsidRDefault="00681B55" w:rsidP="00681B55">
      <w:pPr>
        <w:ind w:left="720"/>
        <w:jc w:val="both"/>
      </w:pPr>
      <w:r w:rsidRPr="00260198">
        <w:t xml:space="preserve">- Гражданским кодексом Российской </w:t>
      </w:r>
      <w:r>
        <w:t>Федерации от 30.11.1994 № 51-ФЗ</w:t>
      </w:r>
    </w:p>
    <w:p w:rsidR="00681B55" w:rsidRPr="00260198" w:rsidRDefault="00681B55" w:rsidP="00681B55">
      <w:pPr>
        <w:jc w:val="both"/>
      </w:pPr>
      <w:r w:rsidRPr="00260198">
        <w:t>(</w:t>
      </w:r>
      <w:proofErr w:type="gramStart"/>
      <w:r w:rsidRPr="00260198">
        <w:t>принят</w:t>
      </w:r>
      <w:proofErr w:type="gramEnd"/>
      <w:r w:rsidRPr="00260198">
        <w:t xml:space="preserve"> ГД ФС РФ 21.10.1994);</w:t>
      </w:r>
    </w:p>
    <w:p w:rsidR="00681B55" w:rsidRDefault="00681B55" w:rsidP="00681B55">
      <w:pPr>
        <w:ind w:left="720"/>
        <w:jc w:val="both"/>
      </w:pPr>
      <w:r w:rsidRPr="00260198">
        <w:t xml:space="preserve">- Федеральным законом от 02.05.2006 № 59-ФЗ "О порядке рассмотрения </w:t>
      </w:r>
    </w:p>
    <w:p w:rsidR="00681B55" w:rsidRPr="00260198" w:rsidRDefault="00681B55" w:rsidP="00681B55">
      <w:pPr>
        <w:jc w:val="both"/>
      </w:pPr>
      <w:r w:rsidRPr="00260198">
        <w:t>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681B55" w:rsidRDefault="00681B55" w:rsidP="00681B55">
      <w:pPr>
        <w:ind w:left="720"/>
        <w:jc w:val="both"/>
      </w:pPr>
      <w:r w:rsidRPr="00260198">
        <w:t xml:space="preserve">- Федеральным законом от 06.10.2003 №131-ФЗ "Об общих принципах </w:t>
      </w:r>
    </w:p>
    <w:p w:rsidR="00681B55" w:rsidRPr="00260198" w:rsidRDefault="00681B55" w:rsidP="00681B55">
      <w:pPr>
        <w:jc w:val="both"/>
      </w:pPr>
      <w:r w:rsidRPr="00260198">
        <w:t>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681B55" w:rsidRDefault="00681B55" w:rsidP="00681B55">
      <w:pPr>
        <w:ind w:left="720"/>
        <w:jc w:val="both"/>
      </w:pPr>
      <w:r w:rsidRPr="00260198">
        <w:t xml:space="preserve">- Уставом </w:t>
      </w:r>
      <w:r>
        <w:t>Отрадненского сельсовета Куйбышев</w:t>
      </w:r>
      <w:r w:rsidRPr="00260198">
        <w:t xml:space="preserve">ского района </w:t>
      </w:r>
    </w:p>
    <w:p w:rsidR="00681B55" w:rsidRPr="00260198" w:rsidRDefault="00681B55" w:rsidP="00681B55">
      <w:pPr>
        <w:jc w:val="both"/>
      </w:pPr>
      <w:r w:rsidRPr="00260198">
        <w:t>Новосибирской области;</w:t>
      </w:r>
    </w:p>
    <w:p w:rsidR="00681B55" w:rsidRDefault="00681B55" w:rsidP="00681B55">
      <w:pPr>
        <w:ind w:left="720"/>
        <w:jc w:val="both"/>
      </w:pPr>
      <w:r w:rsidRPr="00260198">
        <w:t xml:space="preserve">- Федеральным законом от 27.07.2010 № 210-ФЗ "Об организации </w:t>
      </w:r>
    </w:p>
    <w:p w:rsidR="00681B55" w:rsidRPr="00260198" w:rsidRDefault="00681B55" w:rsidP="00681B55">
      <w:pPr>
        <w:jc w:val="both"/>
      </w:pPr>
      <w:r w:rsidRPr="00260198">
        <w:t>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681B55" w:rsidRDefault="00681B55" w:rsidP="00681B55">
      <w:pPr>
        <w:ind w:left="720"/>
        <w:jc w:val="both"/>
      </w:pPr>
      <w:r w:rsidRPr="00260198">
        <w:t xml:space="preserve">-Жилищным кодексом Российской Федерации от 29.12.2004 N 188-ФЗ </w:t>
      </w:r>
    </w:p>
    <w:p w:rsidR="00681B55" w:rsidRPr="00260198" w:rsidRDefault="00681B55" w:rsidP="00681B55">
      <w:pPr>
        <w:jc w:val="both"/>
      </w:pPr>
      <w:r w:rsidRPr="00260198">
        <w:t>(«Собрание законодательства Российской Федерации», 3 января 2005, № 1);</w:t>
      </w:r>
    </w:p>
    <w:p w:rsidR="00681B55" w:rsidRDefault="00681B55" w:rsidP="00681B55">
      <w:pPr>
        <w:ind w:left="720"/>
        <w:jc w:val="both"/>
      </w:pPr>
      <w:r w:rsidRPr="00260198">
        <w:t xml:space="preserve">-Федеральным законом «О введении в действие Жилищного кодекса </w:t>
      </w:r>
    </w:p>
    <w:p w:rsidR="00681B55" w:rsidRPr="00260198" w:rsidRDefault="00681B55" w:rsidP="00681B55">
      <w:pPr>
        <w:jc w:val="both"/>
      </w:pPr>
      <w:r w:rsidRPr="00260198">
        <w:t>Российской Федерации» от 29.12.2004 № 189-ФЗ (опубликован в «Собрание законодательства РФ» от 03.01.2005 № 1 (ч.1) ст. 15, в «Российской газете» от 12.01.2005 № 1, в «Парламентской газете» от 15.01.2005 № 7-8);</w:t>
      </w:r>
    </w:p>
    <w:p w:rsidR="00681B55" w:rsidRDefault="00681B55" w:rsidP="00681B55">
      <w:pPr>
        <w:ind w:left="720"/>
        <w:jc w:val="both"/>
      </w:pPr>
      <w:r w:rsidRPr="00260198">
        <w:t xml:space="preserve">-Федеральным законом от 21.12.1996 № 159-ФЗ «О </w:t>
      </w:r>
      <w:proofErr w:type="gramStart"/>
      <w:r w:rsidRPr="00260198">
        <w:t>дополнительных</w:t>
      </w:r>
      <w:proofErr w:type="gramEnd"/>
      <w:r w:rsidRPr="00260198">
        <w:t xml:space="preserve"> </w:t>
      </w:r>
    </w:p>
    <w:p w:rsidR="00681B55" w:rsidRPr="00260198" w:rsidRDefault="00681B55" w:rsidP="00681B55">
      <w:pPr>
        <w:jc w:val="both"/>
      </w:pPr>
      <w:r w:rsidRPr="00260198">
        <w:t>гарантиях по социальной поддержке детей-сирот и детей, оставшихся без попечении родителей» (</w:t>
      </w:r>
      <w:proofErr w:type="gramStart"/>
      <w:r w:rsidRPr="00260198">
        <w:t>опубликован</w:t>
      </w:r>
      <w:proofErr w:type="gramEnd"/>
      <w:r w:rsidRPr="00260198">
        <w:t xml:space="preserve"> в «Российской газете» от 27.12.1996 № 248, «Собрание законодательства РФ» от 23.12.1996 № 52, ст. 5880);</w:t>
      </w:r>
    </w:p>
    <w:p w:rsidR="00681B55" w:rsidRDefault="00681B55" w:rsidP="00681B55">
      <w:pPr>
        <w:ind w:left="720"/>
        <w:jc w:val="both"/>
      </w:pPr>
      <w:r w:rsidRPr="00260198">
        <w:t xml:space="preserve">- Федеральным законом от 9 февраля 2009 года № 8-ФЗ «Об обеспечении </w:t>
      </w:r>
    </w:p>
    <w:p w:rsidR="00681B55" w:rsidRPr="00260198" w:rsidRDefault="00681B55" w:rsidP="00681B55">
      <w:pPr>
        <w:jc w:val="both"/>
      </w:pPr>
      <w:r w:rsidRPr="00260198">
        <w:t xml:space="preserve">доступа к информации о деятельности государственных органов и органов местного самоуправления» </w:t>
      </w:r>
      <w:r w:rsidRPr="00BB30D2">
        <w:t>http://www.rg.ru/gazeta/rg/2009/02/13.html"</w:t>
      </w:r>
      <w:r w:rsidRPr="00260198">
        <w:t>;</w:t>
      </w:r>
    </w:p>
    <w:p w:rsidR="00681B55" w:rsidRDefault="00681B55" w:rsidP="00681B55">
      <w:pPr>
        <w:ind w:left="720"/>
        <w:jc w:val="both"/>
      </w:pPr>
      <w:r w:rsidRPr="00260198">
        <w:t xml:space="preserve">- Федеральным законом от 27.07.2006 N 152-ФЗ «О персональных данных» </w:t>
      </w:r>
    </w:p>
    <w:p w:rsidR="00681B55" w:rsidRPr="00260198" w:rsidRDefault="00681B55" w:rsidP="00681B55">
      <w:pPr>
        <w:jc w:val="both"/>
      </w:pPr>
      <w:r w:rsidRPr="00260198">
        <w:t>("Российская газета", N 165, 29.07.2006, "Собрание законодательства РФ", 31.07.2006, N 31 (1 ч.), ст. 3451);</w:t>
      </w:r>
    </w:p>
    <w:p w:rsidR="00681B55" w:rsidRDefault="00681B55" w:rsidP="00681B55">
      <w:pPr>
        <w:ind w:left="720"/>
        <w:jc w:val="both"/>
      </w:pPr>
      <w:r w:rsidRPr="00260198">
        <w:t xml:space="preserve">- Федеральным законом от 21 июля 1997 года № 122-ФЗ «О </w:t>
      </w:r>
    </w:p>
    <w:p w:rsidR="00681B55" w:rsidRPr="00260198" w:rsidRDefault="00681B55" w:rsidP="00681B55">
      <w:pPr>
        <w:jc w:val="both"/>
      </w:pPr>
      <w:r w:rsidRPr="00260198">
        <w:t>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681B55" w:rsidRDefault="00681B55" w:rsidP="00681B55">
      <w:pPr>
        <w:ind w:left="720"/>
        <w:jc w:val="both"/>
      </w:pPr>
      <w:r w:rsidRPr="00260198">
        <w:t xml:space="preserve">-Законом Новосибирской области "Об учете органами местного </w:t>
      </w:r>
    </w:p>
    <w:p w:rsidR="00681B55" w:rsidRPr="00260198" w:rsidRDefault="00681B55" w:rsidP="00681B55">
      <w:pPr>
        <w:jc w:val="both"/>
      </w:pPr>
      <w:r w:rsidRPr="00260198">
        <w:t>самоуправления граждан в качестве нуждающихся в жилых помещениях, предоставляемых в Новосибирской области по договорам социального найма" (</w:t>
      </w:r>
      <w:proofErr w:type="gramStart"/>
      <w:r w:rsidRPr="00260198">
        <w:t>Принят</w:t>
      </w:r>
      <w:proofErr w:type="gramEnd"/>
      <w:r w:rsidRPr="00260198">
        <w:t xml:space="preserve"> постановлением Новосибирского областного Совета депутатов от 27.10.2005 N 337-ОСД);</w:t>
      </w:r>
    </w:p>
    <w:p w:rsidR="00681B55" w:rsidRDefault="00681B55" w:rsidP="00681B55">
      <w:pPr>
        <w:ind w:left="720"/>
        <w:jc w:val="both"/>
      </w:pPr>
      <w:proofErr w:type="gramStart"/>
      <w:r w:rsidRPr="00260198">
        <w:t xml:space="preserve">-Федеральным законом от 12.01.1995 № 5-ФЗ «О ветеранах» ("Российская </w:t>
      </w:r>
      <w:proofErr w:type="gramEnd"/>
    </w:p>
    <w:p w:rsidR="00681B55" w:rsidRDefault="00681B55" w:rsidP="00681B55">
      <w:pPr>
        <w:jc w:val="both"/>
      </w:pPr>
      <w:r w:rsidRPr="00260198">
        <w:t>газета", N 1 - 3, 05.01.2000);</w:t>
      </w:r>
    </w:p>
    <w:p w:rsidR="00681B55" w:rsidRDefault="00681B55" w:rsidP="00681B55">
      <w:pPr>
        <w:ind w:left="720"/>
        <w:jc w:val="both"/>
      </w:pPr>
      <w:r>
        <w:t xml:space="preserve">- Постановлением Губернатора Новосибирской области от 26.02.2006 № 75 </w:t>
      </w:r>
    </w:p>
    <w:p w:rsidR="00681B55" w:rsidRDefault="00681B55" w:rsidP="00681B55">
      <w:pPr>
        <w:jc w:val="both"/>
      </w:pPr>
      <w:proofErr w:type="gramStart"/>
      <w:r>
        <w:t>«Об утверждении форм документов, используемых органами местного самоуправления для постановки на учет» («Советская Сибирь», 2006, № 53</w:t>
      </w:r>
      <w:proofErr w:type="gramEnd"/>
    </w:p>
    <w:p w:rsidR="0047794F" w:rsidRPr="008A4B32" w:rsidRDefault="0047794F" w:rsidP="0047794F">
      <w:pPr>
        <w:widowControl w:val="0"/>
        <w:autoSpaceDE w:val="0"/>
        <w:autoSpaceDN w:val="0"/>
        <w:adjustRightInd w:val="0"/>
        <w:jc w:val="both"/>
      </w:pPr>
      <w:r w:rsidRPr="008A4B32">
        <w:t>« 2.6.  Перечень документов, необходимых для предоставления муниципальной услуги:</w:t>
      </w:r>
    </w:p>
    <w:p w:rsidR="0047794F" w:rsidRPr="008A4B32" w:rsidRDefault="0047794F" w:rsidP="0047794F">
      <w:pPr>
        <w:pStyle w:val="ConsPlusNonformat"/>
        <w:jc w:val="both"/>
        <w:rPr>
          <w:rFonts w:ascii="Times New Roman" w:hAnsi="Times New Roman" w:cs="Times New Roman"/>
          <w:sz w:val="28"/>
          <w:szCs w:val="28"/>
        </w:rPr>
      </w:pPr>
      <w:r w:rsidRPr="008A4B32">
        <w:rPr>
          <w:rFonts w:ascii="Times New Roman" w:hAnsi="Times New Roman" w:cs="Times New Roman"/>
          <w:sz w:val="28"/>
          <w:szCs w:val="28"/>
        </w:rPr>
        <w:t>1) заявление о предоставлении  информации об очередности предоставления жилых  помещений  муниципального жилищного фонда на условиях социального найма;</w:t>
      </w:r>
    </w:p>
    <w:p w:rsidR="0047794F" w:rsidRPr="008A4B32" w:rsidRDefault="0047794F" w:rsidP="0047794F">
      <w:pPr>
        <w:tabs>
          <w:tab w:val="left" w:pos="0"/>
        </w:tabs>
      </w:pPr>
      <w:r w:rsidRPr="008A4B32">
        <w:t>2) документ, удостоверяющий личность заявителя (копия);                                                                           3) документы, подтверждающие право собственности гражданина и членов его семьи (копия);                                                                                                                                             4) выписка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w:t>
      </w:r>
    </w:p>
    <w:p w:rsidR="0047794F" w:rsidRPr="008A4B32" w:rsidRDefault="00FF7F53" w:rsidP="00FF7F53">
      <w:pPr>
        <w:ind w:firstLine="709"/>
        <w:jc w:val="both"/>
        <w:rPr>
          <w:i/>
          <w:sz w:val="24"/>
        </w:rPr>
      </w:pPr>
      <w:r>
        <w:t>5</w:t>
      </w:r>
      <w:r w:rsidR="0047794F" w:rsidRPr="008A4B32">
        <w:t>) документы, подтверждающие родственные отношения между членами семьи, указанными в заявлении (свидетельство о браке, о рождении ребенка, о перемене имени, отчества или фамилии, усыновлении (удочерении)), (подлинники и копии); свидетельства об усыновлении, выданные органами записи актов гражданского состояния или консульскими учреждениями Российской Федерации (копии);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(копии);</w:t>
      </w:r>
      <w:r w:rsidR="008A4B32" w:rsidRPr="008A4B32">
        <w:t xml:space="preserve"> </w:t>
      </w:r>
      <w:proofErr w:type="gramStart"/>
      <w:r>
        <w:rPr>
          <w:i/>
          <w:sz w:val="24"/>
        </w:rPr>
        <w:t xml:space="preserve">( </w:t>
      </w:r>
      <w:proofErr w:type="gramEnd"/>
      <w:r>
        <w:rPr>
          <w:i/>
          <w:sz w:val="24"/>
        </w:rPr>
        <w:t>в редакции № 100 от 29.11.2021 г.)</w:t>
      </w:r>
    </w:p>
    <w:p w:rsidR="0047794F" w:rsidRPr="008A4B32" w:rsidRDefault="0047794F" w:rsidP="0047794F">
      <w:pPr>
        <w:widowControl w:val="0"/>
        <w:autoSpaceDE w:val="0"/>
        <w:autoSpaceDN w:val="0"/>
        <w:adjustRightInd w:val="0"/>
        <w:jc w:val="both"/>
      </w:pPr>
      <w:r w:rsidRPr="008A4B32">
        <w:t>«2.6.1. В случае если документы подает представитель заявителя, дополнительно представляются:</w:t>
      </w:r>
    </w:p>
    <w:p w:rsidR="0047794F" w:rsidRPr="008A4B32" w:rsidRDefault="0047794F" w:rsidP="0047794F">
      <w:pPr>
        <w:widowControl w:val="0"/>
        <w:autoSpaceDE w:val="0"/>
        <w:autoSpaceDN w:val="0"/>
        <w:adjustRightInd w:val="0"/>
        <w:jc w:val="both"/>
      </w:pPr>
      <w:r w:rsidRPr="008A4B32">
        <w:t>1)документ, удостоверяющий личность представителя заявителя (копия);</w:t>
      </w:r>
    </w:p>
    <w:p w:rsidR="0047794F" w:rsidRPr="008A4B32" w:rsidRDefault="0047794F" w:rsidP="0047794F">
      <w:pPr>
        <w:widowControl w:val="0"/>
        <w:autoSpaceDE w:val="0"/>
        <w:autoSpaceDN w:val="0"/>
        <w:adjustRightInd w:val="0"/>
        <w:jc w:val="both"/>
      </w:pPr>
      <w:r w:rsidRPr="008A4B32">
        <w:t>2)надлежащим образом заверенная доверенность (копия).</w:t>
      </w:r>
    </w:p>
    <w:p w:rsidR="00681B55" w:rsidRPr="008A4B32" w:rsidRDefault="0047794F" w:rsidP="00FF7F53">
      <w:pPr>
        <w:ind w:firstLine="709"/>
        <w:jc w:val="both"/>
        <w:rPr>
          <w:i/>
          <w:sz w:val="24"/>
        </w:rPr>
      </w:pPr>
      <w:r w:rsidRPr="008A4B32">
        <w:t>При представлении копии документа необходимо предъявление оригинала, оригиналы сличаются с копиями и возвращаются заявителю</w:t>
      </w:r>
      <w:proofErr w:type="gramStart"/>
      <w:r w:rsidRPr="008A4B32">
        <w:t>.</w:t>
      </w:r>
      <w:proofErr w:type="gramEnd"/>
      <w:r w:rsidR="008A4B32" w:rsidRPr="008A4B32">
        <w:t xml:space="preserve"> </w:t>
      </w:r>
      <w:r w:rsidR="00FF7F53">
        <w:rPr>
          <w:i/>
          <w:sz w:val="24"/>
        </w:rPr>
        <w:t xml:space="preserve">( </w:t>
      </w:r>
      <w:proofErr w:type="gramStart"/>
      <w:r w:rsidR="00FF7F53">
        <w:rPr>
          <w:i/>
          <w:sz w:val="24"/>
        </w:rPr>
        <w:t>в</w:t>
      </w:r>
      <w:proofErr w:type="gramEnd"/>
      <w:r w:rsidR="00FF7F53">
        <w:rPr>
          <w:i/>
          <w:sz w:val="24"/>
        </w:rPr>
        <w:t xml:space="preserve"> редакции № 100 от 29.11.2021 г.)</w:t>
      </w:r>
    </w:p>
    <w:p w:rsidR="0047794F" w:rsidRPr="008A4B32" w:rsidRDefault="00681B55" w:rsidP="0047794F">
      <w:pPr>
        <w:pStyle w:val="a7"/>
        <w:numPr>
          <w:ilvl w:val="1"/>
          <w:numId w:val="12"/>
        </w:numPr>
        <w:jc w:val="both"/>
        <w:rPr>
          <w:color w:val="auto"/>
        </w:rPr>
      </w:pPr>
      <w:r w:rsidRPr="008A4B32">
        <w:rPr>
          <w:color w:val="auto"/>
        </w:rPr>
        <w:t>Перечень документов, необходимых для предоста</w:t>
      </w:r>
      <w:r w:rsidR="0047794F" w:rsidRPr="008A4B32">
        <w:rPr>
          <w:color w:val="auto"/>
        </w:rPr>
        <w:t>вления</w:t>
      </w:r>
    </w:p>
    <w:p w:rsidR="00681B55" w:rsidRPr="008A4B32" w:rsidRDefault="0047794F" w:rsidP="00681B55">
      <w:pPr>
        <w:jc w:val="both"/>
        <w:rPr>
          <w:color w:val="auto"/>
        </w:rPr>
      </w:pPr>
      <w:r w:rsidRPr="008A4B32">
        <w:rPr>
          <w:color w:val="auto"/>
        </w:rPr>
        <w:t>м</w:t>
      </w:r>
      <w:r w:rsidR="00681B55" w:rsidRPr="008A4B32">
        <w:rPr>
          <w:color w:val="auto"/>
        </w:rPr>
        <w:t>униципальной</w:t>
      </w:r>
      <w:r w:rsidRPr="008A4B32">
        <w:rPr>
          <w:color w:val="auto"/>
        </w:rPr>
        <w:t xml:space="preserve"> </w:t>
      </w:r>
      <w:r w:rsidR="00681B55" w:rsidRPr="008A4B32">
        <w:rPr>
          <w:color w:val="auto"/>
        </w:rPr>
        <w:t>услуги и находящихся в</w:t>
      </w:r>
      <w:r w:rsidR="00681B55" w:rsidRPr="008A4B32">
        <w:t xml:space="preserve"> распоряжении государственных органов, органов местного самоуправления и иных органов, участвующих в предоставлении муниципальной услуги</w:t>
      </w:r>
      <w:r w:rsidR="00681B55" w:rsidRPr="008A4B32">
        <w:rPr>
          <w:color w:val="auto"/>
        </w:rPr>
        <w:t xml:space="preserve">, </w:t>
      </w:r>
      <w:proofErr w:type="spellStart"/>
      <w:r w:rsidR="00681B55" w:rsidRPr="008A4B32">
        <w:rPr>
          <w:color w:val="auto"/>
        </w:rPr>
        <w:t>истребуемых</w:t>
      </w:r>
      <w:proofErr w:type="spellEnd"/>
      <w:r w:rsidR="00681B55" w:rsidRPr="008A4B32">
        <w:rPr>
          <w:color w:val="auto"/>
        </w:rPr>
        <w:t xml:space="preserve"> сотрудниками администрации Отрадненского сельсовета самостоятельно, или предоставляемых заявителем по желанию:</w:t>
      </w:r>
    </w:p>
    <w:p w:rsidR="0047794F" w:rsidRPr="008A4B32" w:rsidRDefault="00681B55" w:rsidP="0047794F">
      <w:pPr>
        <w:widowControl w:val="0"/>
        <w:autoSpaceDE w:val="0"/>
        <w:autoSpaceDN w:val="0"/>
        <w:adjustRightInd w:val="0"/>
        <w:jc w:val="both"/>
      </w:pPr>
      <w:r w:rsidRPr="008A4B32">
        <w:t xml:space="preserve">-выписка из </w:t>
      </w:r>
      <w:r w:rsidR="0047794F" w:rsidRPr="008A4B32">
        <w:t>Единого государственного реестра недвижимости,</w:t>
      </w:r>
    </w:p>
    <w:p w:rsidR="00681B55" w:rsidRPr="008A4B32" w:rsidRDefault="00681B55" w:rsidP="00681B55">
      <w:pPr>
        <w:jc w:val="both"/>
      </w:pPr>
      <w:r w:rsidRPr="008A4B32">
        <w:t xml:space="preserve">о наличии или отсутствии жилых помещений, принадлежащих на праве собственности по месту постоянного жительства членов семьи, </w:t>
      </w:r>
      <w:proofErr w:type="gramStart"/>
      <w:r w:rsidRPr="008A4B32">
        <w:t>предоставляемую</w:t>
      </w:r>
      <w:proofErr w:type="gramEnd"/>
      <w:r w:rsidRPr="008A4B32">
        <w:t xml:space="preserve"> по каждому дееспособному члену семьи гражданина.</w:t>
      </w:r>
    </w:p>
    <w:p w:rsidR="00681B55" w:rsidRPr="008A4B32" w:rsidRDefault="00681B55" w:rsidP="00681B55">
      <w:pPr>
        <w:jc w:val="both"/>
      </w:pPr>
      <w:r w:rsidRPr="008A4B32">
        <w:t> Запрещается требовать от заявителя:</w:t>
      </w:r>
    </w:p>
    <w:p w:rsidR="00681B55" w:rsidRPr="008A4B32" w:rsidRDefault="00681B55" w:rsidP="00681B55">
      <w:pPr>
        <w:tabs>
          <w:tab w:val="left" w:pos="0"/>
          <w:tab w:val="left" w:pos="142"/>
        </w:tabs>
        <w:jc w:val="both"/>
      </w:pPr>
      <w:r w:rsidRPr="008A4B32">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1B55" w:rsidRPr="008A4B32" w:rsidRDefault="00681B55" w:rsidP="00681B55">
      <w:pPr>
        <w:tabs>
          <w:tab w:val="left" w:pos="0"/>
          <w:tab w:val="left" w:pos="142"/>
        </w:tabs>
        <w:jc w:val="both"/>
      </w:pPr>
      <w:proofErr w:type="gramStart"/>
      <w:r w:rsidRPr="008A4B32">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w:t>
      </w:r>
      <w:proofErr w:type="gramEnd"/>
      <w:r w:rsidRPr="008A4B32">
        <w:t xml:space="preserve">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1B55" w:rsidRPr="008A4B32" w:rsidRDefault="00681B55" w:rsidP="00681B55">
      <w:pPr>
        <w:tabs>
          <w:tab w:val="left" w:pos="0"/>
          <w:tab w:val="left" w:pos="142"/>
        </w:tabs>
        <w:jc w:val="both"/>
      </w:pPr>
      <w:proofErr w:type="gramStart"/>
      <w:r w:rsidRPr="008A4B32">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 ФЗ «Об организации предоставления государственных и</w:t>
      </w:r>
      <w:r w:rsidRPr="008A4B32">
        <w:rPr>
          <w:spacing w:val="-45"/>
        </w:rPr>
        <w:t xml:space="preserve"> </w:t>
      </w:r>
      <w:r w:rsidRPr="008A4B32">
        <w:t>муниципальных услуг</w:t>
      </w:r>
      <w:proofErr w:type="gramEnd"/>
      <w:r w:rsidRPr="008A4B32">
        <w:t>»;</w:t>
      </w:r>
    </w:p>
    <w:p w:rsidR="00681B55" w:rsidRPr="008A4B32" w:rsidRDefault="00681B55" w:rsidP="00681B55">
      <w:pPr>
        <w:tabs>
          <w:tab w:val="left" w:pos="0"/>
          <w:tab w:val="left" w:pos="142"/>
        </w:tabs>
        <w:jc w:val="both"/>
      </w:pPr>
      <w:r w:rsidRPr="008A4B32">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81B55" w:rsidRPr="008A4B32" w:rsidRDefault="00681B55" w:rsidP="00681B55">
      <w:pPr>
        <w:tabs>
          <w:tab w:val="left" w:pos="0"/>
          <w:tab w:val="left" w:pos="142"/>
        </w:tabs>
        <w:jc w:val="both"/>
      </w:pPr>
      <w:r w:rsidRPr="008A4B32">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81B55" w:rsidRPr="008A4B32" w:rsidRDefault="00681B55" w:rsidP="00681B55">
      <w:pPr>
        <w:tabs>
          <w:tab w:val="left" w:pos="0"/>
          <w:tab w:val="left" w:pos="142"/>
        </w:tabs>
        <w:jc w:val="both"/>
      </w:pPr>
      <w:r w:rsidRPr="008A4B32">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81B55" w:rsidRPr="008A4B32" w:rsidRDefault="00681B55" w:rsidP="00681B55">
      <w:pPr>
        <w:tabs>
          <w:tab w:val="left" w:pos="0"/>
          <w:tab w:val="left" w:pos="142"/>
        </w:tabs>
        <w:jc w:val="both"/>
      </w:pPr>
      <w:r w:rsidRPr="008A4B32">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81B55" w:rsidRPr="008A4B32" w:rsidRDefault="00681B55" w:rsidP="00681B55">
      <w:pPr>
        <w:jc w:val="both"/>
      </w:pPr>
      <w:r w:rsidRPr="008A4B32">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w:t>
      </w:r>
    </w:p>
    <w:p w:rsidR="00681B55" w:rsidRPr="008A4B32" w:rsidRDefault="00681B55" w:rsidP="00681B55">
      <w:pPr>
        <w:jc w:val="both"/>
      </w:pPr>
      <w:r w:rsidRPr="008A4B32">
        <w:t>муниципальной услуги, о чем в письменном виде за подписью руководителя    органа, предоставляющего  муниципальную услугу при первоначально отказе в приеме документов, необходимых для предоставления</w:t>
      </w:r>
    </w:p>
    <w:p w:rsidR="00681B55" w:rsidRPr="008A4B32" w:rsidRDefault="00681B55" w:rsidP="00681B55">
      <w:pPr>
        <w:jc w:val="both"/>
      </w:pPr>
      <w:r w:rsidRPr="008A4B32">
        <w:t>муниципальной услуги, уведомляется заявитель, а также приносятся извинения за доставленные неудобства;</w:t>
      </w:r>
    </w:p>
    <w:p w:rsidR="00681B55" w:rsidRPr="008A4B32" w:rsidRDefault="00681B55" w:rsidP="008A4B32">
      <w:pPr>
        <w:ind w:firstLine="709"/>
        <w:jc w:val="both"/>
        <w:rPr>
          <w:i/>
          <w:sz w:val="24"/>
        </w:rPr>
      </w:pPr>
      <w:r w:rsidRPr="008A4B32">
        <w:t xml:space="preserve">-предоставления на бумажном носителе документов и информации, электронные образы которых ранее были заверены в соответствии с </w:t>
      </w:r>
      <w:hyperlink r:id="rId6" w:anchor="Par564"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 w:history="1">
        <w:r w:rsidRPr="008A4B32">
          <w:rPr>
            <w:rStyle w:val="a6"/>
            <w:color w:val="auto"/>
            <w:u w:val="none"/>
          </w:rPr>
          <w:t>пунктом 7.2 части 1 статьи 16</w:t>
        </w:r>
      </w:hyperlink>
      <w:r w:rsidRPr="008A4B32">
        <w:t xml:space="preserve"> Федерального закона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Start"/>
      <w:r w:rsidRPr="008A4B32">
        <w:t>.</w:t>
      </w:r>
      <w:proofErr w:type="gramEnd"/>
      <w:r w:rsidR="008A4B32">
        <w:t xml:space="preserve"> </w:t>
      </w:r>
      <w:r w:rsidR="008A4B32">
        <w:rPr>
          <w:i/>
          <w:sz w:val="24"/>
        </w:rPr>
        <w:t xml:space="preserve">( </w:t>
      </w:r>
      <w:proofErr w:type="gramStart"/>
      <w:r w:rsidR="008A4B32">
        <w:rPr>
          <w:i/>
          <w:sz w:val="24"/>
        </w:rPr>
        <w:t>в</w:t>
      </w:r>
      <w:proofErr w:type="gramEnd"/>
      <w:r w:rsidR="008A4B32">
        <w:rPr>
          <w:i/>
          <w:sz w:val="24"/>
        </w:rPr>
        <w:t xml:space="preserve"> редакции № 52 от </w:t>
      </w:r>
      <w:proofErr w:type="gramStart"/>
      <w:r w:rsidR="008A4B32">
        <w:rPr>
          <w:i/>
          <w:sz w:val="24"/>
        </w:rPr>
        <w:t>25.05.2021 г.)</w:t>
      </w:r>
      <w:proofErr w:type="gramEnd"/>
    </w:p>
    <w:p w:rsidR="008A4B32" w:rsidRPr="008A4B32" w:rsidRDefault="00681B55" w:rsidP="008A4B32">
      <w:pPr>
        <w:ind w:firstLine="709"/>
        <w:jc w:val="both"/>
        <w:rPr>
          <w:i/>
          <w:sz w:val="24"/>
        </w:rPr>
      </w:pPr>
      <w:r w:rsidRPr="008A4B32">
        <w:t>2.8. Исчерпывающий перечень оснований для отказа в приеме документов, необходимых для предоставления муниципальной услуги.</w:t>
      </w:r>
      <w:proofErr w:type="gramStart"/>
      <w:r w:rsidR="008A4B32" w:rsidRPr="008A4B32">
        <w:t xml:space="preserve"> </w:t>
      </w:r>
      <w:r w:rsidR="008A4B32" w:rsidRPr="008A4B32">
        <w:rPr>
          <w:i/>
        </w:rPr>
        <w:t>.</w:t>
      </w:r>
      <w:proofErr w:type="gramEnd"/>
      <w:r w:rsidR="008A4B32" w:rsidRPr="008A4B32">
        <w:rPr>
          <w:i/>
        </w:rPr>
        <w:t>»</w:t>
      </w:r>
      <w:r w:rsidR="008A4B32" w:rsidRPr="008A4B32">
        <w:rPr>
          <w:i/>
          <w:sz w:val="24"/>
        </w:rPr>
        <w:t>( в редакции № 52 от 25.05.2021 г.)</w:t>
      </w:r>
    </w:p>
    <w:p w:rsidR="00681B55" w:rsidRPr="008A4B32" w:rsidRDefault="00681B55" w:rsidP="008A4B32">
      <w:pPr>
        <w:ind w:firstLine="709"/>
        <w:jc w:val="both"/>
        <w:rPr>
          <w:i/>
          <w:sz w:val="24"/>
        </w:rPr>
      </w:pPr>
      <w:r w:rsidRPr="008A4B32">
        <w:t>2.8.1. Основания для отказа в приеме документов, необходимых для предоставления муниципальной услуги, отсутствуют.</w:t>
      </w:r>
      <w:proofErr w:type="gramStart"/>
      <w:r w:rsidR="008A4B32" w:rsidRPr="008A4B32">
        <w:t xml:space="preserve"> </w:t>
      </w:r>
      <w:r w:rsidR="008A4B32" w:rsidRPr="008A4B32">
        <w:rPr>
          <w:i/>
        </w:rPr>
        <w:t>.</w:t>
      </w:r>
      <w:proofErr w:type="gramEnd"/>
      <w:r w:rsidR="008A4B32" w:rsidRPr="008A4B32">
        <w:rPr>
          <w:i/>
        </w:rPr>
        <w:t>»</w:t>
      </w:r>
      <w:r w:rsidR="008A4B32" w:rsidRPr="008A4B32">
        <w:rPr>
          <w:i/>
          <w:sz w:val="24"/>
        </w:rPr>
        <w:t>( в</w:t>
      </w:r>
      <w:r w:rsidR="008A4B32" w:rsidRPr="008A4B32">
        <w:rPr>
          <w:i/>
          <w:sz w:val="24"/>
        </w:rPr>
        <w:t xml:space="preserve"> редакции № 52 от 25.05.2021 г.)</w:t>
      </w:r>
    </w:p>
    <w:p w:rsidR="00681B55" w:rsidRPr="008A4B32" w:rsidRDefault="00681B55" w:rsidP="008A4B32">
      <w:pPr>
        <w:ind w:firstLine="709"/>
        <w:jc w:val="both"/>
        <w:rPr>
          <w:i/>
          <w:sz w:val="24"/>
        </w:rPr>
      </w:pPr>
      <w:r w:rsidRPr="008A4B32">
        <w:t>2.9. Исчерпывающий перечень оснований для приостановления или отказа в предоставлении муниципальной услуги.</w:t>
      </w:r>
      <w:proofErr w:type="gramStart"/>
      <w:r w:rsidR="008A4B32" w:rsidRPr="008A4B32">
        <w:t xml:space="preserve"> </w:t>
      </w:r>
      <w:r w:rsidR="008A4B32" w:rsidRPr="008A4B32">
        <w:t>.</w:t>
      </w:r>
      <w:proofErr w:type="gramEnd"/>
      <w:r w:rsidR="008A4B32" w:rsidRPr="008A4B32">
        <w:t>»</w:t>
      </w:r>
      <w:r w:rsidR="008A4B32">
        <w:rPr>
          <w:i/>
          <w:sz w:val="24"/>
        </w:rPr>
        <w:t>( в редакции № 52 от 25.05.2021 г.)</w:t>
      </w:r>
    </w:p>
    <w:p w:rsidR="00681B55" w:rsidRPr="008A4B32" w:rsidRDefault="00681B55" w:rsidP="00681B55">
      <w:pPr>
        <w:jc w:val="both"/>
      </w:pPr>
      <w:r w:rsidRPr="008A4B32">
        <w:t xml:space="preserve"> 2.9.1.  Основание для отказа в предоставлении муниципальной услуги является: </w:t>
      </w:r>
    </w:p>
    <w:p w:rsidR="00681B55" w:rsidRPr="008A4B32" w:rsidRDefault="00681B55" w:rsidP="00681B55">
      <w:pPr>
        <w:jc w:val="both"/>
      </w:pPr>
      <w:r w:rsidRPr="008A4B32">
        <w:t>- непредставление или предоставление не в полном объеме документов, указанных в пункте 2.6. административного регламента;</w:t>
      </w:r>
    </w:p>
    <w:p w:rsidR="00681B55" w:rsidRPr="008A4B32" w:rsidRDefault="00681B55" w:rsidP="00681B55">
      <w:pPr>
        <w:jc w:val="both"/>
      </w:pPr>
      <w:r w:rsidRPr="008A4B32">
        <w:t>- наличие в предоставленных документах повреждений, исправлений, не позволяющих однозначно истолковать их содержание;</w:t>
      </w:r>
    </w:p>
    <w:p w:rsidR="00681B55" w:rsidRPr="008A4B32" w:rsidRDefault="00681B55" w:rsidP="00681B55">
      <w:pPr>
        <w:jc w:val="both"/>
      </w:pPr>
      <w:r w:rsidRPr="008A4B32">
        <w:t>- письменное заявление заявителя об отказе в предоставлении муниципальной  услуги;</w:t>
      </w:r>
    </w:p>
    <w:p w:rsidR="006E70D7" w:rsidRPr="008A4B32" w:rsidRDefault="00681B55" w:rsidP="008A4B32">
      <w:pPr>
        <w:ind w:firstLine="709"/>
        <w:jc w:val="both"/>
        <w:rPr>
          <w:i/>
          <w:sz w:val="24"/>
        </w:rPr>
      </w:pPr>
      <w:r w:rsidRPr="008A4B32">
        <w:t>Основания для приостановления предоставления муниципальной услуги отсутствуют.</w:t>
      </w:r>
      <w:proofErr w:type="gramStart"/>
      <w:r w:rsidR="008A4B32" w:rsidRPr="008A4B32">
        <w:t xml:space="preserve"> </w:t>
      </w:r>
      <w:r w:rsidR="008A4B32" w:rsidRPr="008A4B32">
        <w:t>.</w:t>
      </w:r>
      <w:proofErr w:type="gramEnd"/>
      <w:r w:rsidR="008A4B32" w:rsidRPr="008A4B32">
        <w:t>»</w:t>
      </w:r>
      <w:r w:rsidR="008A4B32">
        <w:rPr>
          <w:i/>
          <w:sz w:val="24"/>
        </w:rPr>
        <w:t>( в редакции № 52 от 25.05.2021 г.)</w:t>
      </w:r>
    </w:p>
    <w:p w:rsidR="00681B55" w:rsidRPr="008A4B32" w:rsidRDefault="00681B55" w:rsidP="008A4B32">
      <w:pPr>
        <w:ind w:firstLine="709"/>
        <w:jc w:val="both"/>
        <w:rPr>
          <w:i/>
          <w:sz w:val="24"/>
        </w:rPr>
      </w:pPr>
      <w:r w:rsidRPr="008A4B32">
        <w:t>2.10. Перечень услуг, которые являются необходимыми для предоставления муниципальной услуги.</w:t>
      </w:r>
      <w:proofErr w:type="gramStart"/>
      <w:r w:rsidR="008A4B32" w:rsidRPr="008A4B32">
        <w:t xml:space="preserve"> </w:t>
      </w:r>
      <w:r w:rsidR="008A4B32" w:rsidRPr="008A4B32">
        <w:t>.</w:t>
      </w:r>
      <w:proofErr w:type="gramEnd"/>
      <w:r w:rsidR="008A4B32" w:rsidRPr="008A4B32">
        <w:t>»</w:t>
      </w:r>
      <w:r w:rsidR="008A4B32">
        <w:rPr>
          <w:i/>
          <w:sz w:val="24"/>
        </w:rPr>
        <w:t>( в редакции № 52 от 25.05.2021 г.)</w:t>
      </w:r>
    </w:p>
    <w:p w:rsidR="00681B55" w:rsidRPr="008A4B32" w:rsidRDefault="00681B55" w:rsidP="008A4B32">
      <w:pPr>
        <w:ind w:firstLine="709"/>
        <w:jc w:val="both"/>
        <w:rPr>
          <w:i/>
          <w:sz w:val="24"/>
        </w:rPr>
      </w:pPr>
      <w:r w:rsidRPr="008A4B32">
        <w:t xml:space="preserve"> 2.10.1. Услуги включенные в перечень услуг, которые являются необходимыми и обязательными для предоставления муниципальной услуги, отсутствуют.</w:t>
      </w:r>
      <w:proofErr w:type="gramStart"/>
      <w:r w:rsidR="008A4B32" w:rsidRPr="008A4B32">
        <w:t xml:space="preserve"> </w:t>
      </w:r>
      <w:r w:rsidR="008A4B32" w:rsidRPr="008A4B32">
        <w:t>.</w:t>
      </w:r>
      <w:proofErr w:type="gramEnd"/>
      <w:r w:rsidR="008A4B32" w:rsidRPr="008A4B32">
        <w:t>»</w:t>
      </w:r>
      <w:r w:rsidR="008A4B32">
        <w:rPr>
          <w:i/>
          <w:sz w:val="24"/>
        </w:rPr>
        <w:t>( в редакции № 52 от 25.05.2021 г.)</w:t>
      </w:r>
    </w:p>
    <w:p w:rsidR="00372993" w:rsidRDefault="00372993" w:rsidP="00372993">
      <w:pPr>
        <w:jc w:val="both"/>
      </w:pPr>
      <w:r>
        <w:t>2.11.</w:t>
      </w:r>
      <w:r w:rsidRPr="001441F4">
        <w:t>Услуги, являющиеся необходимыми и о</w:t>
      </w:r>
      <w:r>
        <w:t>бязательными для предоставления</w:t>
      </w:r>
    </w:p>
    <w:p w:rsidR="00372993" w:rsidRPr="001441F4" w:rsidRDefault="00372993" w:rsidP="00372993">
      <w:pPr>
        <w:jc w:val="both"/>
      </w:pPr>
      <w:r w:rsidRPr="001441F4">
        <w:t>муниципальной услуги:</w:t>
      </w:r>
    </w:p>
    <w:p w:rsidR="00372993" w:rsidRPr="001441F4" w:rsidRDefault="00372993" w:rsidP="0047794F">
      <w:pPr>
        <w:ind w:left="720"/>
        <w:jc w:val="both"/>
      </w:pPr>
      <w:r w:rsidRPr="001441F4">
        <w:t xml:space="preserve">- Государственная услуга по выдаче выписки из Единого Государственного </w:t>
      </w:r>
      <w:r w:rsidR="0047794F">
        <w:t xml:space="preserve"> </w:t>
      </w:r>
      <w:r w:rsidRPr="001441F4">
        <w:t>Реестра Прав;</w:t>
      </w:r>
    </w:p>
    <w:p w:rsidR="00372993" w:rsidRDefault="00372993" w:rsidP="00372993">
      <w:pPr>
        <w:ind w:left="720"/>
        <w:jc w:val="both"/>
      </w:pPr>
      <w:r w:rsidRPr="001441F4">
        <w:t xml:space="preserve">- Муниципальная услуга по признанию граждан </w:t>
      </w:r>
      <w:proofErr w:type="gramStart"/>
      <w:r w:rsidRPr="001441F4">
        <w:t>малоимущими</w:t>
      </w:r>
      <w:proofErr w:type="gramEnd"/>
      <w:r w:rsidRPr="001441F4">
        <w:t xml:space="preserve"> в целях </w:t>
      </w:r>
    </w:p>
    <w:p w:rsidR="00372993" w:rsidRPr="001441F4" w:rsidRDefault="00372993" w:rsidP="00372993">
      <w:pPr>
        <w:jc w:val="both"/>
      </w:pPr>
      <w:proofErr w:type="gramStart"/>
      <w:r w:rsidRPr="001441F4">
        <w:t>постановки на учет в качестве нуждающихся в жилых помещениях;</w:t>
      </w:r>
      <w:proofErr w:type="gramEnd"/>
    </w:p>
    <w:p w:rsidR="00372993" w:rsidRDefault="00372993" w:rsidP="00372993">
      <w:pPr>
        <w:ind w:left="720"/>
        <w:jc w:val="both"/>
      </w:pPr>
      <w:r w:rsidRPr="001441F4">
        <w:t xml:space="preserve">- Государственная услуга по выдаче справки </w:t>
      </w:r>
      <w:proofErr w:type="gramStart"/>
      <w:r w:rsidRPr="001441F4">
        <w:t>Медико-социальной</w:t>
      </w:r>
      <w:proofErr w:type="gramEnd"/>
      <w:r w:rsidRPr="001441F4">
        <w:t xml:space="preserve"> </w:t>
      </w:r>
    </w:p>
    <w:p w:rsidR="00372993" w:rsidRPr="001441F4" w:rsidRDefault="00372993" w:rsidP="00372993">
      <w:pPr>
        <w:jc w:val="both"/>
      </w:pPr>
      <w:r w:rsidRPr="001441F4">
        <w:t>экспертизы;</w:t>
      </w:r>
    </w:p>
    <w:p w:rsidR="00372993" w:rsidRDefault="00372993" w:rsidP="00372993">
      <w:pPr>
        <w:ind w:left="720"/>
        <w:jc w:val="both"/>
      </w:pPr>
      <w:r>
        <w:t xml:space="preserve">- </w:t>
      </w:r>
      <w:r w:rsidRPr="001441F4">
        <w:t xml:space="preserve">Государственная услуга по выдаче удостоверения «Ветеран Великой </w:t>
      </w:r>
    </w:p>
    <w:p w:rsidR="00372993" w:rsidRPr="001441F4" w:rsidRDefault="00372993" w:rsidP="00372993">
      <w:pPr>
        <w:jc w:val="both"/>
      </w:pPr>
      <w:r w:rsidRPr="001441F4">
        <w:t>Отечественной войны»;</w:t>
      </w:r>
    </w:p>
    <w:p w:rsidR="00372993" w:rsidRDefault="00372993" w:rsidP="00372993">
      <w:pPr>
        <w:ind w:left="720"/>
        <w:jc w:val="both"/>
      </w:pPr>
      <w:r w:rsidRPr="001441F4">
        <w:t xml:space="preserve">- Государственная услуга по выдаче удостоверения инвалида </w:t>
      </w:r>
    </w:p>
    <w:p w:rsidR="00372993" w:rsidRPr="001441F4" w:rsidRDefault="00372993" w:rsidP="00372993">
      <w:pPr>
        <w:jc w:val="both"/>
      </w:pPr>
      <w:r w:rsidRPr="001441F4">
        <w:t>Отечественной войны;</w:t>
      </w:r>
    </w:p>
    <w:p w:rsidR="00372993" w:rsidRDefault="00372993" w:rsidP="00372993">
      <w:pPr>
        <w:ind w:left="720"/>
        <w:jc w:val="both"/>
      </w:pPr>
      <w:r w:rsidRPr="001441F4">
        <w:t xml:space="preserve">- Муниципальная услуга по признанию жилого дома (жилого помещения) </w:t>
      </w:r>
    </w:p>
    <w:p w:rsidR="00681B55" w:rsidRDefault="00372993" w:rsidP="00681B55">
      <w:pPr>
        <w:jc w:val="both"/>
      </w:pPr>
      <w:r w:rsidRPr="001441F4">
        <w:t xml:space="preserve">не </w:t>
      </w:r>
      <w:proofErr w:type="gramStart"/>
      <w:r w:rsidRPr="001441F4">
        <w:t>пригодным</w:t>
      </w:r>
      <w:proofErr w:type="gramEnd"/>
      <w:r w:rsidRPr="001441F4">
        <w:t xml:space="preserve"> для проживания.</w:t>
      </w:r>
    </w:p>
    <w:p w:rsidR="00372993" w:rsidRDefault="00681B55" w:rsidP="00681B55">
      <w:pPr>
        <w:pStyle w:val="a7"/>
        <w:numPr>
          <w:ilvl w:val="1"/>
          <w:numId w:val="8"/>
        </w:numPr>
        <w:jc w:val="both"/>
      </w:pPr>
      <w:r>
        <w:t xml:space="preserve">Размер платы, взимаемой с заявителя при предоставлении </w:t>
      </w:r>
    </w:p>
    <w:p w:rsidR="00681B55" w:rsidRDefault="00681B55" w:rsidP="00372993">
      <w:pPr>
        <w:jc w:val="both"/>
      </w:pPr>
      <w:r>
        <w:t>муниципальной</w:t>
      </w:r>
      <w:r w:rsidR="00372993">
        <w:t xml:space="preserve"> </w:t>
      </w:r>
      <w:r>
        <w:t xml:space="preserve">услуги: </w:t>
      </w:r>
    </w:p>
    <w:p w:rsidR="00681B55" w:rsidRPr="00120B21" w:rsidRDefault="00681B55" w:rsidP="00681B55">
      <w:pPr>
        <w:tabs>
          <w:tab w:val="left" w:pos="540"/>
        </w:tabs>
        <w:ind w:left="720"/>
        <w:jc w:val="both"/>
      </w:pPr>
      <w:r>
        <w:t>Муниципальная услуга предоставляется бесплатно.</w:t>
      </w:r>
    </w:p>
    <w:p w:rsidR="00372993" w:rsidRDefault="00681B55" w:rsidP="00681B55">
      <w:pPr>
        <w:numPr>
          <w:ilvl w:val="1"/>
          <w:numId w:val="8"/>
        </w:numPr>
        <w:jc w:val="both"/>
      </w:pPr>
      <w:r>
        <w:t>Размер платы, взимаемой с заяв</w:t>
      </w:r>
      <w:r w:rsidR="00372993">
        <w:t>ителя при предоставлении</w:t>
      </w:r>
    </w:p>
    <w:p w:rsidR="00681B55" w:rsidRPr="00120B21" w:rsidRDefault="00372993" w:rsidP="00372993">
      <w:pPr>
        <w:jc w:val="both"/>
      </w:pPr>
      <w:r>
        <w:t>услуг,</w:t>
      </w:r>
      <w:r w:rsidR="008A4B32">
        <w:t xml:space="preserve"> </w:t>
      </w:r>
      <w:r w:rsidR="00681B55">
        <w:t>которые являются необходимыми и обязательными для предоставления муниципальной услуги:</w:t>
      </w:r>
    </w:p>
    <w:p w:rsidR="00681B55" w:rsidRPr="00120B21" w:rsidRDefault="00681B55" w:rsidP="00681B55">
      <w:pPr>
        <w:ind w:left="720"/>
        <w:jc w:val="both"/>
      </w:pPr>
      <w:r>
        <w:t>Для получения данной услуги не требуется получение иных услуг.</w:t>
      </w:r>
    </w:p>
    <w:p w:rsidR="00681B55" w:rsidRDefault="00681B55" w:rsidP="00372993">
      <w:pPr>
        <w:numPr>
          <w:ilvl w:val="1"/>
          <w:numId w:val="8"/>
        </w:numPr>
        <w:jc w:val="both"/>
      </w:pPr>
      <w:r>
        <w:t xml:space="preserve">Максимальное время ожидания в очереди при подаче заявления о </w:t>
      </w:r>
    </w:p>
    <w:p w:rsidR="00681B55" w:rsidRPr="00BA1363" w:rsidRDefault="00681B55" w:rsidP="00681B55">
      <w:pPr>
        <w:jc w:val="both"/>
      </w:pPr>
      <w:proofErr w:type="gramStart"/>
      <w:r>
        <w:t>предоставлении</w:t>
      </w:r>
      <w:proofErr w:type="gramEnd"/>
      <w:r>
        <w:t xml:space="preserve"> муниципальной услуги не может превышать 15 минут.</w:t>
      </w:r>
    </w:p>
    <w:p w:rsidR="00681B55" w:rsidRDefault="00681B55" w:rsidP="00372993">
      <w:pPr>
        <w:numPr>
          <w:ilvl w:val="1"/>
          <w:numId w:val="8"/>
        </w:numPr>
        <w:jc w:val="both"/>
      </w:pPr>
      <w:r>
        <w:t xml:space="preserve">Срок и порядок регистрации запроса заявителя о предоставлении </w:t>
      </w:r>
    </w:p>
    <w:p w:rsidR="00681B55" w:rsidRDefault="0047794F" w:rsidP="00681B55">
      <w:pPr>
        <w:jc w:val="both"/>
      </w:pPr>
      <w:r>
        <w:t>муниципальной услуги</w:t>
      </w:r>
      <w:r w:rsidR="00681B55" w:rsidRPr="000F3F82">
        <w:t>:</w:t>
      </w:r>
      <w:r w:rsidR="00681B55">
        <w:t xml:space="preserve"> </w:t>
      </w:r>
    </w:p>
    <w:p w:rsidR="00681B55" w:rsidRDefault="00681B55" w:rsidP="00681B55">
      <w:pPr>
        <w:ind w:left="720" w:hanging="20"/>
        <w:jc w:val="both"/>
      </w:pPr>
      <w:r>
        <w:t xml:space="preserve">Срок регистрации запроса заявителя о предоставлении муниципальной </w:t>
      </w:r>
    </w:p>
    <w:p w:rsidR="00681B55" w:rsidRDefault="00681B55" w:rsidP="00681B55">
      <w:pPr>
        <w:jc w:val="both"/>
      </w:pPr>
      <w:r>
        <w:t xml:space="preserve">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6639A4" w:rsidRDefault="00681B55" w:rsidP="006639A4">
      <w:pPr>
        <w:ind w:left="720" w:hanging="20"/>
        <w:jc w:val="both"/>
      </w:pPr>
      <w:r>
        <w:t xml:space="preserve">Запросы заявителя регистрируются в журнале </w:t>
      </w:r>
      <w:r w:rsidR="006639A4">
        <w:t>регистрации заявлений</w:t>
      </w:r>
    </w:p>
    <w:p w:rsidR="00681B55" w:rsidRPr="00BA1363" w:rsidRDefault="006639A4" w:rsidP="006639A4">
      <w:pPr>
        <w:jc w:val="both"/>
      </w:pPr>
      <w:r>
        <w:t xml:space="preserve">на </w:t>
      </w:r>
      <w:r w:rsidR="00681B55">
        <w:t>предоставление муниципальной услуги.</w:t>
      </w:r>
    </w:p>
    <w:p w:rsidR="00372993" w:rsidRPr="008A4B32" w:rsidRDefault="00372993" w:rsidP="008A4B32">
      <w:pPr>
        <w:ind w:firstLine="709"/>
        <w:jc w:val="both"/>
        <w:rPr>
          <w:i/>
          <w:sz w:val="24"/>
        </w:rPr>
      </w:pPr>
      <w:r w:rsidRPr="008A4B32">
        <w:t>2.16. Требования к помещениям администрации Отрадненского сельсовета Куйбышевского района Новосибирской области, предоставляющей муниципальную услугу:</w:t>
      </w:r>
      <w:proofErr w:type="gramStart"/>
      <w:r w:rsidR="008A4B32" w:rsidRPr="008A4B32">
        <w:t xml:space="preserve"> </w:t>
      </w:r>
      <w:r w:rsidR="008A4B32" w:rsidRPr="008A4B32">
        <w:t>.</w:t>
      </w:r>
      <w:proofErr w:type="gramEnd"/>
      <w:r w:rsidR="008A4B32" w:rsidRPr="008A4B32">
        <w:t>»</w:t>
      </w:r>
      <w:r w:rsidR="008A4B32">
        <w:rPr>
          <w:i/>
          <w:sz w:val="24"/>
        </w:rPr>
        <w:t>( в редакции № 52 от 25.05.2021 г.)</w:t>
      </w:r>
    </w:p>
    <w:p w:rsidR="00372993" w:rsidRPr="008A4B32" w:rsidRDefault="00372993" w:rsidP="006639A4">
      <w:pPr>
        <w:jc w:val="both"/>
      </w:pPr>
      <w:r w:rsidRPr="008A4B32">
        <w:t xml:space="preserve">2.16.1. В администрации Отрадненского сельсовета Куйбышевского района Новосибирской области обеспечивается: </w:t>
      </w:r>
    </w:p>
    <w:p w:rsidR="00372993" w:rsidRPr="008A4B32" w:rsidRDefault="00372993" w:rsidP="006639A4">
      <w:pPr>
        <w:jc w:val="both"/>
      </w:pPr>
      <w:r w:rsidRPr="008A4B32">
        <w:t>- осуществление приема заявлений в специально выделенных для этих целей помещениях (присутственных мест), которые включают в себя места для ожидания, места для заполнения запросов о предоставлении  муниципальной услуги, информирования, получения информации и заполнения необходимых документов, приема заявителей;</w:t>
      </w:r>
    </w:p>
    <w:p w:rsidR="00372993" w:rsidRPr="008A4B32" w:rsidRDefault="00372993" w:rsidP="006639A4">
      <w:pPr>
        <w:jc w:val="both"/>
      </w:pPr>
      <w:r w:rsidRPr="008A4B32">
        <w:t>- соответствие помещений администрации Отрадненского сельсовета Куйбышевского района Новосибирской области санитарно-эпидемиологическим правилам и нормативам, а также правилам противопожарной безопасности;</w:t>
      </w:r>
    </w:p>
    <w:p w:rsidR="00372993" w:rsidRPr="008A4B32" w:rsidRDefault="00372993" w:rsidP="006639A4">
      <w:pPr>
        <w:jc w:val="both"/>
      </w:pPr>
      <w:r w:rsidRPr="008A4B32">
        <w:t>- оборудование присутственных мест доступными местами общего пользования (туалетами) и системой кондиционирования воздуха либо вентиляторами;</w:t>
      </w:r>
    </w:p>
    <w:p w:rsidR="00372993" w:rsidRPr="008A4B32" w:rsidRDefault="00372993" w:rsidP="006639A4">
      <w:pPr>
        <w:jc w:val="both"/>
      </w:pPr>
      <w:r w:rsidRPr="008A4B32">
        <w:t>- беспрепятственный доступ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w:t>
      </w:r>
      <w:proofErr w:type="gramStart"/>
      <w:r w:rsidRPr="008A4B32">
        <w:t>к-</w:t>
      </w:r>
      <w:proofErr w:type="gramEnd"/>
      <w:r w:rsidRPr="008A4B32">
        <w:t xml:space="preserve"> проводников).</w:t>
      </w:r>
    </w:p>
    <w:p w:rsidR="00372993" w:rsidRPr="008A4B32" w:rsidRDefault="00372993" w:rsidP="006639A4">
      <w:pPr>
        <w:jc w:val="both"/>
      </w:pPr>
      <w:r w:rsidRPr="008A4B32">
        <w:t xml:space="preserve">Присутственные места оборудуются: </w:t>
      </w:r>
    </w:p>
    <w:p w:rsidR="00372993" w:rsidRPr="008A4B32" w:rsidRDefault="00372993" w:rsidP="006639A4">
      <w:pPr>
        <w:jc w:val="both"/>
      </w:pPr>
      <w:r w:rsidRPr="008A4B32">
        <w:t>- стендами с информацией для заявителей  об услугах, предоставляемых администрацией муниципального образования;</w:t>
      </w:r>
    </w:p>
    <w:p w:rsidR="00372993" w:rsidRPr="008A4B32" w:rsidRDefault="00372993" w:rsidP="006639A4">
      <w:pPr>
        <w:jc w:val="both"/>
      </w:pPr>
      <w:r w:rsidRPr="008A4B32">
        <w:t>- вывесками с наименование помещений у входа в каждое из помещений;</w:t>
      </w:r>
    </w:p>
    <w:p w:rsidR="00372993" w:rsidRPr="008A4B32" w:rsidRDefault="00372993" w:rsidP="008A4B32">
      <w:pPr>
        <w:ind w:firstLine="709"/>
        <w:jc w:val="both"/>
        <w:rPr>
          <w:i/>
          <w:sz w:val="24"/>
        </w:rPr>
      </w:pPr>
      <w:r w:rsidRPr="008A4B32">
        <w:t>- средствами оказания первой медицинской помощи.</w:t>
      </w:r>
      <w:proofErr w:type="gramStart"/>
      <w:r w:rsidR="008A4B32" w:rsidRPr="008A4B32">
        <w:t xml:space="preserve"> </w:t>
      </w:r>
      <w:r w:rsidR="008A4B32" w:rsidRPr="008A4B32">
        <w:t>.</w:t>
      </w:r>
      <w:proofErr w:type="gramEnd"/>
      <w:r w:rsidR="008A4B32" w:rsidRPr="008A4B32">
        <w:t>»</w:t>
      </w:r>
      <w:r w:rsidR="008A4B32">
        <w:rPr>
          <w:i/>
          <w:sz w:val="24"/>
        </w:rPr>
        <w:t>( в редакции № 52 от 25.05.2021 г.)</w:t>
      </w:r>
    </w:p>
    <w:p w:rsidR="00372993" w:rsidRPr="008A4B32" w:rsidRDefault="00372993" w:rsidP="006639A4">
      <w:pPr>
        <w:jc w:val="both"/>
      </w:pPr>
      <w:r w:rsidRPr="008A4B32">
        <w:t>2.16.2.  Требования к местам для ожидания, местам для заполнения запросов о предоставлении муниципальной услуги.</w:t>
      </w:r>
    </w:p>
    <w:p w:rsidR="00372993" w:rsidRPr="008A4B32" w:rsidRDefault="00372993" w:rsidP="006639A4">
      <w:pPr>
        <w:jc w:val="both"/>
      </w:pPr>
      <w:r w:rsidRPr="008A4B32">
        <w:t>Места для ожидания, места для заполнения запросов о предоставлении муниципальной услуги должны соответствовать комфортным условиям для заявителей.</w:t>
      </w:r>
    </w:p>
    <w:p w:rsidR="00372993" w:rsidRPr="008A4B32" w:rsidRDefault="00372993" w:rsidP="006639A4">
      <w:pPr>
        <w:jc w:val="both"/>
      </w:pPr>
      <w:r w:rsidRPr="008A4B32">
        <w:t>Места для ожидания в очереди, места для заполнения запросов о предоставлении  муниципальной услуги оборудуются стульями (кресельными секциями) и (или) скамьями. Количество мест ожидания и мест заполнения запросов о предоставлении муниципальной услуги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372993" w:rsidRPr="008A4B32" w:rsidRDefault="00372993" w:rsidP="008A4B32">
      <w:pPr>
        <w:ind w:firstLine="709"/>
        <w:jc w:val="both"/>
        <w:rPr>
          <w:i/>
          <w:sz w:val="24"/>
        </w:rPr>
      </w:pPr>
      <w:r w:rsidRPr="008A4B32">
        <w:t>Места для ожидания, места для заполнения запросов о предоставлении муниципальной услуги должны находиться в холле или ином специально приспособленном помещении.</w:t>
      </w:r>
      <w:proofErr w:type="gramStart"/>
      <w:r w:rsidRPr="008A4B32">
        <w:t xml:space="preserve"> </w:t>
      </w:r>
      <w:r w:rsidR="008A4B32" w:rsidRPr="008A4B32">
        <w:t>.</w:t>
      </w:r>
      <w:proofErr w:type="gramEnd"/>
      <w:r w:rsidR="008A4B32" w:rsidRPr="008A4B32">
        <w:t>»</w:t>
      </w:r>
      <w:r w:rsidR="008A4B32">
        <w:rPr>
          <w:i/>
          <w:sz w:val="24"/>
        </w:rPr>
        <w:t>( в редакции № 52 от 25.05.2021 г.)</w:t>
      </w:r>
    </w:p>
    <w:p w:rsidR="00372993" w:rsidRPr="008A4B32" w:rsidRDefault="00372993" w:rsidP="006639A4">
      <w:pPr>
        <w:jc w:val="both"/>
      </w:pPr>
      <w:r w:rsidRPr="008A4B32">
        <w:t>2.16.3. Требования к размещению и оформлению визуальной, текстовой и мультимедийной информации о порядке предоставления услуги.</w:t>
      </w:r>
    </w:p>
    <w:p w:rsidR="00372993" w:rsidRPr="008A4B32" w:rsidRDefault="00372993" w:rsidP="006639A4">
      <w:pPr>
        <w:jc w:val="both"/>
      </w:pPr>
      <w:r w:rsidRPr="008A4B32">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372993" w:rsidRPr="008A4B32" w:rsidRDefault="00372993" w:rsidP="008A4B32">
      <w:pPr>
        <w:ind w:firstLine="709"/>
        <w:jc w:val="both"/>
        <w:rPr>
          <w:i/>
          <w:sz w:val="24"/>
        </w:rPr>
      </w:pPr>
      <w:r w:rsidRPr="008A4B32">
        <w:t xml:space="preserve">Информационные стенды. Столы (стойки) размещаются в местах, обеспечивающих свободный доступ к ним. При изготовлении информационных материалов для стендов используется шрифт </w:t>
      </w:r>
      <w:r w:rsidRPr="008A4B32">
        <w:rPr>
          <w:lang w:val="en-US"/>
        </w:rPr>
        <w:t>Times</w:t>
      </w:r>
      <w:r w:rsidRPr="008A4B32">
        <w:t xml:space="preserve"> </w:t>
      </w:r>
      <w:r w:rsidRPr="008A4B32">
        <w:rPr>
          <w:lang w:val="en-US"/>
        </w:rPr>
        <w:t>New</w:t>
      </w:r>
      <w:r w:rsidRPr="008A4B32">
        <w:t xml:space="preserve"> </w:t>
      </w:r>
      <w:r w:rsidRPr="008A4B32">
        <w:rPr>
          <w:lang w:val="en-US"/>
        </w:rPr>
        <w:t>Roman</w:t>
      </w:r>
      <w:r w:rsidRPr="008A4B32">
        <w:t xml:space="preserve">  размером не менее 14. </w:t>
      </w:r>
      <w:r w:rsidR="008A4B32" w:rsidRPr="008A4B32">
        <w:t>.»</w:t>
      </w:r>
      <w:proofErr w:type="gramStart"/>
      <w:r w:rsidR="008A4B32">
        <w:rPr>
          <w:i/>
          <w:sz w:val="24"/>
        </w:rPr>
        <w:t xml:space="preserve">( </w:t>
      </w:r>
      <w:proofErr w:type="gramEnd"/>
      <w:r w:rsidR="008A4B32">
        <w:rPr>
          <w:i/>
          <w:sz w:val="24"/>
        </w:rPr>
        <w:t>в редакции № 52 от 25.05.2021 г.)</w:t>
      </w:r>
    </w:p>
    <w:p w:rsidR="00372993" w:rsidRPr="008A4B32" w:rsidRDefault="00372993" w:rsidP="006639A4">
      <w:pPr>
        <w:jc w:val="both"/>
      </w:pPr>
      <w:r w:rsidRPr="008A4B32">
        <w:t>2.16.4. Требования к местам для приема заявителей.</w:t>
      </w:r>
    </w:p>
    <w:p w:rsidR="00372993" w:rsidRPr="008A4B32" w:rsidRDefault="00372993" w:rsidP="006639A4">
      <w:pPr>
        <w:jc w:val="both"/>
      </w:pPr>
      <w:r w:rsidRPr="008A4B32">
        <w:t>В помещениях администрации  Отрадненского сельсовета Куйбышевского района Новосибирской области выделяются помещения для приема заявителей.</w:t>
      </w:r>
    </w:p>
    <w:p w:rsidR="00372993" w:rsidRPr="008A4B32" w:rsidRDefault="00372993" w:rsidP="006639A4">
      <w:pPr>
        <w:jc w:val="both"/>
      </w:pPr>
      <w:r w:rsidRPr="008A4B32">
        <w:t>При нахождении двух специалистов, ведущих прием, в одном помещении, рабочее место каждого специалиста отделяется перегородками.</w:t>
      </w:r>
    </w:p>
    <w:p w:rsidR="00372993" w:rsidRPr="008A4B32" w:rsidRDefault="00372993" w:rsidP="006639A4">
      <w:pPr>
        <w:jc w:val="both"/>
      </w:pPr>
      <w:r w:rsidRPr="008A4B32">
        <w:t>Кабинеты для приема заявителей оборудуются вывесками с указанием:</w:t>
      </w:r>
    </w:p>
    <w:p w:rsidR="00372993" w:rsidRPr="008A4B32" w:rsidRDefault="00372993" w:rsidP="006639A4">
      <w:pPr>
        <w:jc w:val="both"/>
      </w:pPr>
      <w:r w:rsidRPr="008A4B32">
        <w:t>- номера кабинета;</w:t>
      </w:r>
    </w:p>
    <w:p w:rsidR="00372993" w:rsidRPr="008A4B32" w:rsidRDefault="00372993" w:rsidP="006639A4">
      <w:pPr>
        <w:jc w:val="both"/>
      </w:pPr>
      <w:r w:rsidRPr="008A4B32">
        <w:t>- фамилии, имени, отчества и должности специалиста;</w:t>
      </w:r>
    </w:p>
    <w:p w:rsidR="00372993" w:rsidRPr="008A4B32" w:rsidRDefault="00372993" w:rsidP="006639A4">
      <w:pPr>
        <w:jc w:val="both"/>
      </w:pPr>
      <w:r w:rsidRPr="008A4B32">
        <w:t>- времени перерыва на обед.</w:t>
      </w:r>
    </w:p>
    <w:p w:rsidR="00372993" w:rsidRPr="008A4B32" w:rsidRDefault="00372993" w:rsidP="006639A4">
      <w:pPr>
        <w:jc w:val="both"/>
      </w:pPr>
      <w:r w:rsidRPr="008A4B32">
        <w:t>Рабочее место специалиста оборудуется персональным компьютером с печатающим устройством.</w:t>
      </w:r>
    </w:p>
    <w:p w:rsidR="00372993" w:rsidRPr="008A4B32" w:rsidRDefault="00372993" w:rsidP="006639A4">
      <w:pPr>
        <w:jc w:val="both"/>
      </w:pPr>
      <w:r w:rsidRPr="008A4B32">
        <w:t>Специалисты обеспечиваются личными и (или) настольными  идентификационными карточками.</w:t>
      </w:r>
    </w:p>
    <w:p w:rsidR="00372993" w:rsidRPr="008A4B32" w:rsidRDefault="00372993" w:rsidP="006639A4">
      <w:pPr>
        <w:jc w:val="both"/>
      </w:pPr>
      <w:r w:rsidRPr="008A4B32">
        <w:t>Места для приема заявителей оборудуются стульями и столами для возможности оформления документов.</w:t>
      </w:r>
    </w:p>
    <w:p w:rsidR="00372993" w:rsidRPr="008A4B32" w:rsidRDefault="00372993" w:rsidP="008A4B32">
      <w:pPr>
        <w:ind w:firstLine="709"/>
        <w:jc w:val="both"/>
        <w:rPr>
          <w:i/>
          <w:sz w:val="24"/>
        </w:rPr>
      </w:pPr>
      <w:r w:rsidRPr="008A4B32">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roofErr w:type="gramStart"/>
      <w:r w:rsidR="008A4B32" w:rsidRPr="008A4B32">
        <w:t xml:space="preserve"> </w:t>
      </w:r>
      <w:r w:rsidR="008A4B32" w:rsidRPr="008A4B32">
        <w:t>.</w:t>
      </w:r>
      <w:proofErr w:type="gramEnd"/>
      <w:r w:rsidR="008A4B32" w:rsidRPr="008A4B32">
        <w:t>»</w:t>
      </w:r>
      <w:r w:rsidR="008A4B32">
        <w:rPr>
          <w:i/>
          <w:sz w:val="24"/>
        </w:rPr>
        <w:t>( в редакции № 52 от 25.05.2021 г.)</w:t>
      </w:r>
    </w:p>
    <w:p w:rsidR="006639A4" w:rsidRPr="008A4B32" w:rsidRDefault="006639A4" w:rsidP="006639A4">
      <w:pPr>
        <w:jc w:val="both"/>
      </w:pPr>
      <w:r w:rsidRPr="008A4B32">
        <w:t>2.17. Показатели доступности и качества муниципальной услуги</w:t>
      </w:r>
    </w:p>
    <w:p w:rsidR="006639A4" w:rsidRPr="008A4B32" w:rsidRDefault="006639A4" w:rsidP="006639A4">
      <w:pPr>
        <w:jc w:val="both"/>
      </w:pPr>
      <w:r w:rsidRPr="008A4B32">
        <w:t xml:space="preserve">             2.17.1. Показатели доступности муниципальной услуги является обеспечение следующих условий:</w:t>
      </w:r>
    </w:p>
    <w:p w:rsidR="006639A4" w:rsidRPr="008A4B32" w:rsidRDefault="006639A4" w:rsidP="006639A4">
      <w:pPr>
        <w:jc w:val="both"/>
      </w:pPr>
      <w:r w:rsidRPr="008A4B32">
        <w:t>- пешеходная доступность от остановок общественного транспорта до здания администрации Отрадненского сельсовета (далее - место предоставления муниципальной услуги);</w:t>
      </w:r>
    </w:p>
    <w:p w:rsidR="006639A4" w:rsidRPr="008A4B32" w:rsidRDefault="006639A4" w:rsidP="006639A4">
      <w:pPr>
        <w:jc w:val="both"/>
      </w:pPr>
      <w:r w:rsidRPr="008A4B32">
        <w:t xml:space="preserve">-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 </w:t>
      </w:r>
      <w:proofErr w:type="spellStart"/>
      <w:r w:rsidRPr="008A4B32">
        <w:t>сурдопереводчика</w:t>
      </w:r>
      <w:proofErr w:type="spellEnd"/>
      <w:r w:rsidRPr="008A4B32">
        <w:t xml:space="preserve"> и </w:t>
      </w:r>
      <w:proofErr w:type="spellStart"/>
      <w:r w:rsidRPr="008A4B32">
        <w:t>тифлосурдопереводчика</w:t>
      </w:r>
      <w:proofErr w:type="spellEnd"/>
      <w:r w:rsidRPr="008A4B32">
        <w:t>);</w:t>
      </w:r>
    </w:p>
    <w:p w:rsidR="006639A4" w:rsidRPr="008A4B32" w:rsidRDefault="006639A4" w:rsidP="006639A4">
      <w:pPr>
        <w:jc w:val="both"/>
      </w:pPr>
      <w:r w:rsidRPr="008A4B32">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639A4" w:rsidRPr="008A4B32" w:rsidRDefault="006639A4" w:rsidP="006639A4">
      <w:pPr>
        <w:jc w:val="both"/>
      </w:pPr>
      <w:r w:rsidRPr="008A4B32">
        <w:t>-информационные таблички (вывески) размещаются рядом с входом либо на двери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6639A4" w:rsidRPr="008A4B32" w:rsidRDefault="006639A4" w:rsidP="006639A4">
      <w:pPr>
        <w:jc w:val="both"/>
      </w:pPr>
      <w:r w:rsidRPr="008A4B32">
        <w:t xml:space="preserve">-оказание в месте предоставления муниципальной услуги помощи инвалидам в преодолении барьеров, мешающих получению ими услуг наравне с другими лицами; </w:t>
      </w:r>
    </w:p>
    <w:p w:rsidR="006639A4" w:rsidRPr="008A4B32" w:rsidRDefault="006639A4" w:rsidP="006639A4">
      <w:pPr>
        <w:jc w:val="both"/>
      </w:pPr>
      <w:r w:rsidRPr="008A4B32">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6639A4" w:rsidRPr="008A4B32" w:rsidRDefault="006639A4" w:rsidP="006639A4">
      <w:pPr>
        <w:jc w:val="both"/>
      </w:pPr>
      <w:r w:rsidRPr="008A4B32">
        <w:rPr>
          <w:lang w:eastAsia="en-US"/>
        </w:rPr>
        <w:t>-</w:t>
      </w:r>
      <w:r w:rsidRPr="008A4B32">
        <w:t>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настоящей части в порядке, 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6639A4" w:rsidRPr="008A4B32" w:rsidRDefault="006639A4" w:rsidP="006639A4">
      <w:pPr>
        <w:jc w:val="both"/>
      </w:pPr>
      <w:r w:rsidRPr="008A4B32">
        <w:t>-размещение информации об услуге в месте предоставления муниципальной услуги, на ЕПГУ;</w:t>
      </w:r>
    </w:p>
    <w:p w:rsidR="006639A4" w:rsidRPr="008A4B32" w:rsidRDefault="006639A4" w:rsidP="006639A4">
      <w:pPr>
        <w:jc w:val="both"/>
      </w:pPr>
      <w:r w:rsidRPr="008A4B32">
        <w:t>-обеспечение возможности для заявителей в целях получений муниципальной услуги представлять заявку в электронной форме через личный кабинет ЕПГУ;</w:t>
      </w:r>
    </w:p>
    <w:p w:rsidR="006639A4" w:rsidRPr="008A4B32" w:rsidRDefault="006639A4" w:rsidP="006639A4">
      <w:pPr>
        <w:jc w:val="both"/>
      </w:pPr>
      <w:r w:rsidRPr="008A4B32">
        <w:t>-обеспечение возможности для заявителей в целях получения муниципальной услуги представлять электронные образцы документов, требующихся для предоставления муниципальной услуги;</w:t>
      </w:r>
    </w:p>
    <w:p w:rsidR="006639A4" w:rsidRPr="008A4B32" w:rsidRDefault="006639A4" w:rsidP="006639A4">
      <w:pPr>
        <w:jc w:val="both"/>
      </w:pPr>
      <w:r w:rsidRPr="008A4B32">
        <w:t>-обеспечение возможности для заявителей просмотра сведений о ходе предоставления муниципальной услуги через личный кабинет ЕПГУ;</w:t>
      </w:r>
    </w:p>
    <w:p w:rsidR="006639A4" w:rsidRPr="008A4B32" w:rsidRDefault="006639A4" w:rsidP="006639A4">
      <w:pPr>
        <w:jc w:val="both"/>
      </w:pPr>
      <w:proofErr w:type="gramStart"/>
      <w:r w:rsidRPr="008A4B32">
        <w:t>-обеспечение возможности для заявителей получения приглашения на прием в администрацию Отрадненского сельсовета для предъявления оригиналов документов, необходимых для предоставления муниципальной услуги, направленных ими ранее в электронной форме, с указанием даты и времени приема, для принятия решения о предоставлении либо отказе в предоставлении муниципальной услуги (за исключением случая предоставления заявителем документов, заверенных усиленной квалификационной электронной подписью уполномоченного должностного лица (уполномоченного представителя</w:t>
      </w:r>
      <w:proofErr w:type="gramEnd"/>
      <w:r w:rsidRPr="008A4B32">
        <w:t xml:space="preserve"> </w:t>
      </w:r>
      <w:proofErr w:type="gramStart"/>
      <w:r w:rsidRPr="008A4B32">
        <w:t>органа государственной власти, органа местного самоуправления, организации) в том числе нотариуса);</w:t>
      </w:r>
      <w:proofErr w:type="gramEnd"/>
    </w:p>
    <w:p w:rsidR="006639A4" w:rsidRPr="008A4B32" w:rsidRDefault="006639A4" w:rsidP="006639A4">
      <w:pPr>
        <w:jc w:val="both"/>
      </w:pPr>
      <w:r w:rsidRPr="008A4B32">
        <w:t>-обеспечение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6639A4" w:rsidRPr="008A4B32" w:rsidRDefault="006639A4" w:rsidP="008A4B32">
      <w:pPr>
        <w:ind w:firstLine="709"/>
        <w:jc w:val="both"/>
        <w:rPr>
          <w:i/>
          <w:sz w:val="24"/>
        </w:rPr>
      </w:pPr>
      <w:r w:rsidRPr="008A4B32">
        <w:t>-обеспечение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предоставления заявителем документов, заверенных усиленной квалификационной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roofErr w:type="gramStart"/>
      <w:r w:rsidR="008A4B32" w:rsidRPr="008A4B32">
        <w:t xml:space="preserve"> </w:t>
      </w:r>
      <w:r w:rsidR="008A4B32" w:rsidRPr="008A4B32">
        <w:t>.</w:t>
      </w:r>
      <w:proofErr w:type="gramEnd"/>
      <w:r w:rsidR="008A4B32" w:rsidRPr="008A4B32">
        <w:t>»</w:t>
      </w:r>
      <w:r w:rsidR="008A4B32">
        <w:rPr>
          <w:i/>
          <w:sz w:val="24"/>
        </w:rPr>
        <w:t>( в редакции № 52 от 25.05.2021 г.)</w:t>
      </w:r>
    </w:p>
    <w:p w:rsidR="006639A4" w:rsidRPr="008A4B32" w:rsidRDefault="006639A4" w:rsidP="006639A4">
      <w:pPr>
        <w:jc w:val="both"/>
      </w:pPr>
      <w:r w:rsidRPr="008A4B32">
        <w:t xml:space="preserve">               2.17.2. Показателями качества государственной услуги являются своевременность и полнота предоставления муниципальной услуги.</w:t>
      </w:r>
    </w:p>
    <w:p w:rsidR="006639A4" w:rsidRPr="008A4B32" w:rsidRDefault="006639A4" w:rsidP="008A4B32">
      <w:pPr>
        <w:ind w:firstLine="709"/>
        <w:jc w:val="both"/>
        <w:rPr>
          <w:i/>
          <w:sz w:val="24"/>
        </w:rPr>
      </w:pPr>
      <w:r w:rsidRPr="008A4B32">
        <w:t>При предоставлении муниципальной услуги заявитель взаимодействует со специалистом 1 раз, продолжительность взаимодействия составляет не более 45 минут.</w:t>
      </w:r>
      <w:proofErr w:type="gramStart"/>
      <w:r w:rsidR="008A4B32" w:rsidRPr="008A4B32">
        <w:t xml:space="preserve"> </w:t>
      </w:r>
      <w:r w:rsidR="008A4B32" w:rsidRPr="008A4B32">
        <w:t>.</w:t>
      </w:r>
      <w:proofErr w:type="gramEnd"/>
      <w:r w:rsidR="008A4B32" w:rsidRPr="008A4B32">
        <w:t>»</w:t>
      </w:r>
      <w:r w:rsidR="008A4B32">
        <w:rPr>
          <w:i/>
          <w:sz w:val="24"/>
        </w:rPr>
        <w:t>( в редакции № 52 от 25.05.2021 г.)</w:t>
      </w:r>
    </w:p>
    <w:p w:rsidR="00681B55" w:rsidRPr="008A4B32" w:rsidRDefault="00681B55" w:rsidP="006639A4">
      <w:pPr>
        <w:jc w:val="center"/>
      </w:pPr>
    </w:p>
    <w:p w:rsidR="008A4B32" w:rsidRPr="008A4B32" w:rsidRDefault="006639A4" w:rsidP="008A4B32">
      <w:pPr>
        <w:ind w:firstLine="709"/>
        <w:jc w:val="both"/>
        <w:rPr>
          <w:i/>
          <w:sz w:val="24"/>
        </w:rPr>
      </w:pPr>
      <w:r w:rsidRPr="008A4B32">
        <w:rPr>
          <w:b/>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roofErr w:type="gramStart"/>
      <w:r w:rsidR="008A4B32" w:rsidRPr="008A4B32">
        <w:t xml:space="preserve"> </w:t>
      </w:r>
      <w:r w:rsidR="008A4B32" w:rsidRPr="008A4B32">
        <w:t>.</w:t>
      </w:r>
      <w:proofErr w:type="gramEnd"/>
      <w:r w:rsidR="008A4B32" w:rsidRPr="008A4B32">
        <w:t>»</w:t>
      </w:r>
      <w:r w:rsidR="008A4B32">
        <w:rPr>
          <w:i/>
          <w:sz w:val="24"/>
        </w:rPr>
        <w:t>( в редакции № 52 от 25.05.2021 г.)</w:t>
      </w:r>
    </w:p>
    <w:p w:rsidR="006639A4" w:rsidRPr="008A4B32" w:rsidRDefault="006639A4" w:rsidP="008A4B32">
      <w:pPr>
        <w:rPr>
          <w:b/>
        </w:rPr>
      </w:pPr>
    </w:p>
    <w:p w:rsidR="006639A4" w:rsidRPr="008A4B32" w:rsidRDefault="006639A4" w:rsidP="006639A4">
      <w:pPr>
        <w:jc w:val="both"/>
      </w:pPr>
      <w:r w:rsidRPr="008A4B32">
        <w:t>3.1. Прием документов, необходимых для предоставления муниципальной услуги.</w:t>
      </w:r>
    </w:p>
    <w:p w:rsidR="006639A4" w:rsidRPr="008A4B32" w:rsidRDefault="006639A4" w:rsidP="006639A4">
      <w:pPr>
        <w:jc w:val="both"/>
      </w:pPr>
      <w:r w:rsidRPr="008A4B32">
        <w:t xml:space="preserve">          3.1.1. Основанием для начала административной процедуры является представление заявителем документов, указанных в пункте 2.6 Административного регламента.</w:t>
      </w:r>
    </w:p>
    <w:p w:rsidR="006639A4" w:rsidRPr="008A4B32" w:rsidRDefault="006639A4" w:rsidP="006639A4">
      <w:pPr>
        <w:jc w:val="both"/>
      </w:pPr>
      <w:r w:rsidRPr="008A4B32">
        <w:t>При принятии документов специалист администрации Отрадненского сельсовета Куйбышевского района Новосибирской области (дале</w:t>
      </w:r>
      <w:proofErr w:type="gramStart"/>
      <w:r w:rsidRPr="008A4B32">
        <w:t>е-</w:t>
      </w:r>
      <w:proofErr w:type="gramEnd"/>
      <w:r w:rsidRPr="008A4B32">
        <w:t xml:space="preserve"> специалист) проверяет: </w:t>
      </w:r>
    </w:p>
    <w:p w:rsidR="006639A4" w:rsidRPr="008A4B32" w:rsidRDefault="006639A4" w:rsidP="006639A4">
      <w:pPr>
        <w:numPr>
          <w:ilvl w:val="0"/>
          <w:numId w:val="10"/>
        </w:numPr>
        <w:jc w:val="both"/>
      </w:pPr>
      <w:r w:rsidRPr="008A4B32">
        <w:t xml:space="preserve">наличие документов, необходимых для предоставления  </w:t>
      </w:r>
    </w:p>
    <w:p w:rsidR="006639A4" w:rsidRPr="008A4B32" w:rsidRDefault="006639A4" w:rsidP="006639A4">
      <w:pPr>
        <w:jc w:val="both"/>
      </w:pPr>
      <w:r w:rsidRPr="008A4B32">
        <w:t>муниципальной услуги, и правильность оформления заявления;</w:t>
      </w:r>
    </w:p>
    <w:p w:rsidR="006639A4" w:rsidRPr="008A4B32" w:rsidRDefault="006639A4" w:rsidP="006639A4">
      <w:pPr>
        <w:numPr>
          <w:ilvl w:val="0"/>
          <w:numId w:val="10"/>
        </w:numPr>
        <w:jc w:val="both"/>
      </w:pPr>
      <w:r w:rsidRPr="008A4B32">
        <w:t>соответствие  представленных документов следующим требованиям:</w:t>
      </w:r>
    </w:p>
    <w:p w:rsidR="006639A4" w:rsidRPr="008A4B32" w:rsidRDefault="006639A4" w:rsidP="006639A4">
      <w:pPr>
        <w:jc w:val="both"/>
      </w:pPr>
      <w:r w:rsidRPr="008A4B32">
        <w:t>- документы, в установленных законодательством случаях, удостоверены уполномоченными на то органами, должностными лицами, скреплены печатями (при наличии);</w:t>
      </w:r>
    </w:p>
    <w:p w:rsidR="006639A4" w:rsidRPr="008A4B32" w:rsidRDefault="006639A4" w:rsidP="006639A4">
      <w:pPr>
        <w:jc w:val="both"/>
      </w:pPr>
      <w:r w:rsidRPr="008A4B32">
        <w:t>- фамилия, имя и отчество (последне</w:t>
      </w:r>
      <w:proofErr w:type="gramStart"/>
      <w:r w:rsidRPr="008A4B32">
        <w:t>е-</w:t>
      </w:r>
      <w:proofErr w:type="gramEnd"/>
      <w:r w:rsidRPr="008A4B32">
        <w:t xml:space="preserve"> при наличии) заявителя, адрес места жительства написаны полностью;</w:t>
      </w:r>
    </w:p>
    <w:p w:rsidR="006639A4" w:rsidRPr="008A4B32" w:rsidRDefault="006639A4" w:rsidP="006639A4">
      <w:pPr>
        <w:jc w:val="both"/>
      </w:pPr>
      <w:r w:rsidRPr="008A4B32">
        <w:t>- в документах  заполнены все необходимые реквизиты, нет подчисток, приписок, зачеркнутых слов и иных неоговоренных исправлений;</w:t>
      </w:r>
    </w:p>
    <w:p w:rsidR="006639A4" w:rsidRPr="008A4B32" w:rsidRDefault="006639A4" w:rsidP="006639A4">
      <w:pPr>
        <w:jc w:val="both"/>
      </w:pPr>
      <w:r w:rsidRPr="008A4B32">
        <w:t>- документы не имеют повреждений, наличие которых не позволяет однозначно истолковать их содержание.</w:t>
      </w:r>
    </w:p>
    <w:p w:rsidR="006639A4" w:rsidRPr="008A4B32" w:rsidRDefault="006639A4" w:rsidP="006639A4">
      <w:pPr>
        <w:jc w:val="both"/>
      </w:pPr>
      <w:r w:rsidRPr="008A4B32">
        <w:t>При принятии документов, представленных заявителем лично, специалист:</w:t>
      </w:r>
    </w:p>
    <w:p w:rsidR="006639A4" w:rsidRPr="008A4B32" w:rsidRDefault="006639A4" w:rsidP="006639A4">
      <w:pPr>
        <w:numPr>
          <w:ilvl w:val="0"/>
          <w:numId w:val="11"/>
        </w:numPr>
        <w:jc w:val="both"/>
      </w:pPr>
      <w:r w:rsidRPr="008A4B32">
        <w:t xml:space="preserve">сверяет оригиналы и копии документов, если их верность не </w:t>
      </w:r>
    </w:p>
    <w:p w:rsidR="006639A4" w:rsidRPr="008A4B32" w:rsidRDefault="006639A4" w:rsidP="006639A4">
      <w:pPr>
        <w:jc w:val="both"/>
      </w:pPr>
      <w:proofErr w:type="gramStart"/>
      <w:r w:rsidRPr="008A4B32">
        <w:t>зарегистрирована</w:t>
      </w:r>
      <w:proofErr w:type="gramEnd"/>
      <w:r w:rsidRPr="008A4B32">
        <w:t xml:space="preserve"> в установленном порядке, заверяет копии документов своей подписью, заверяет у главы Отрадненского сельсовета оригиналы документов возвращает заявителю;</w:t>
      </w:r>
    </w:p>
    <w:p w:rsidR="006639A4" w:rsidRPr="008A4B32" w:rsidRDefault="006639A4" w:rsidP="006639A4">
      <w:pPr>
        <w:numPr>
          <w:ilvl w:val="0"/>
          <w:numId w:val="11"/>
        </w:numPr>
        <w:jc w:val="both"/>
      </w:pPr>
      <w:r w:rsidRPr="008A4B32">
        <w:t xml:space="preserve">оказывает помощь заявителю в оформлении нового заявления, </w:t>
      </w:r>
      <w:proofErr w:type="gramStart"/>
      <w:r w:rsidRPr="008A4B32">
        <w:t>в</w:t>
      </w:r>
      <w:proofErr w:type="gramEnd"/>
      <w:r w:rsidRPr="008A4B32">
        <w:t xml:space="preserve"> </w:t>
      </w:r>
    </w:p>
    <w:p w:rsidR="006639A4" w:rsidRPr="008A4B32" w:rsidRDefault="006639A4" w:rsidP="006639A4">
      <w:pPr>
        <w:jc w:val="both"/>
      </w:pPr>
      <w:proofErr w:type="gramStart"/>
      <w:r w:rsidRPr="008A4B32">
        <w:t>случае</w:t>
      </w:r>
      <w:proofErr w:type="gramEnd"/>
      <w:r w:rsidRPr="008A4B32">
        <w:t xml:space="preserve"> неправильного оформления заявления  о предоставлении муниципальной услуги;</w:t>
      </w:r>
    </w:p>
    <w:p w:rsidR="006639A4" w:rsidRPr="008A4B32" w:rsidRDefault="006639A4" w:rsidP="006639A4">
      <w:pPr>
        <w:numPr>
          <w:ilvl w:val="0"/>
          <w:numId w:val="11"/>
        </w:numPr>
        <w:jc w:val="both"/>
      </w:pPr>
      <w:r w:rsidRPr="008A4B32">
        <w:t xml:space="preserve">заполняет расписку о приеме заявления заявителя в двух экземплярах. </w:t>
      </w:r>
    </w:p>
    <w:p w:rsidR="006639A4" w:rsidRPr="008A4B32" w:rsidRDefault="006639A4" w:rsidP="006639A4">
      <w:pPr>
        <w:jc w:val="both"/>
      </w:pPr>
      <w:r w:rsidRPr="008A4B32">
        <w:t>Один экземпляр расписки передает заявителю. Второй экземпляр расписки приобщает к документам, необходимым для предоставления муниципальной услуги, и формирует личное дело заявителя, которое подлежит хранению в течени</w:t>
      </w:r>
      <w:proofErr w:type="gramStart"/>
      <w:r w:rsidRPr="008A4B32">
        <w:t>и</w:t>
      </w:r>
      <w:proofErr w:type="gramEnd"/>
      <w:r w:rsidRPr="008A4B32">
        <w:t xml:space="preserve"> 3 лет с момента прекращения предоставления муниципальной услуги.</w:t>
      </w:r>
    </w:p>
    <w:p w:rsidR="006639A4" w:rsidRPr="008A4B32" w:rsidRDefault="006639A4" w:rsidP="006639A4">
      <w:pPr>
        <w:jc w:val="both"/>
      </w:pPr>
      <w:r w:rsidRPr="008A4B32">
        <w:t xml:space="preserve">В случае обнаружения несоответствия представленных документов вышеперечисленным требованиям специалист информирует заявителя (представителя заявителя) о возможности принятия решения об отказе в предоставлении муниципальной услуги в случае </w:t>
      </w:r>
      <w:proofErr w:type="spellStart"/>
      <w:r w:rsidRPr="008A4B32">
        <w:t>неустранения</w:t>
      </w:r>
      <w:proofErr w:type="spellEnd"/>
      <w:r w:rsidRPr="008A4B32">
        <w:t xml:space="preserve"> обнаруженных несоответствий.</w:t>
      </w:r>
    </w:p>
    <w:p w:rsidR="006639A4" w:rsidRPr="008A4B32" w:rsidRDefault="006639A4" w:rsidP="006639A4">
      <w:pPr>
        <w:jc w:val="both"/>
      </w:pPr>
      <w:r w:rsidRPr="008A4B32">
        <w:t xml:space="preserve">В случае предоставления документов представителем заявителя специалист проверяет документы, удостоверяющие личность и полномочия представителя. </w:t>
      </w:r>
    </w:p>
    <w:p w:rsidR="006639A4" w:rsidRPr="008A4B32" w:rsidRDefault="006639A4" w:rsidP="006639A4">
      <w:pPr>
        <w:jc w:val="both"/>
      </w:pPr>
      <w:r w:rsidRPr="008A4B32">
        <w:t>При получении заявления и документов, необходимых для  предоставления муниципальной услуги, почтовым отправлением специалист направляет расписку заявителю по почте в течени</w:t>
      </w:r>
      <w:proofErr w:type="gramStart"/>
      <w:r w:rsidRPr="008A4B32">
        <w:t>и</w:t>
      </w:r>
      <w:proofErr w:type="gramEnd"/>
      <w:r w:rsidRPr="008A4B32">
        <w:t xml:space="preserve"> 10 минут с момента их получения (регистрации).</w:t>
      </w:r>
    </w:p>
    <w:p w:rsidR="006639A4" w:rsidRPr="008A4B32" w:rsidRDefault="006639A4" w:rsidP="006639A4">
      <w:pPr>
        <w:jc w:val="both"/>
      </w:pPr>
      <w:r w:rsidRPr="008A4B32">
        <w:t>Результатом выполнения административной процедуры является прием документов, необходимых для предоставления муниципальной услуги, и внесение соответствующей записи в журнал регистрации заявлений о предоставлении муниципальной услуги в день приема заявления и прилагаемых к нему документов.</w:t>
      </w:r>
    </w:p>
    <w:p w:rsidR="006639A4" w:rsidRPr="008A4B32" w:rsidRDefault="006639A4" w:rsidP="006639A4">
      <w:pPr>
        <w:jc w:val="both"/>
      </w:pPr>
      <w:r w:rsidRPr="008A4B32">
        <w:t>Суммарная длительность административной процедуры приема документов, необходимых для предоставления муниципальной услуги, составляет не более 15 минут.</w:t>
      </w:r>
    </w:p>
    <w:p w:rsidR="006639A4" w:rsidRPr="008A4B32" w:rsidRDefault="006639A4" w:rsidP="006639A4">
      <w:pPr>
        <w:jc w:val="both"/>
      </w:pPr>
      <w:r w:rsidRPr="008A4B32">
        <w:t xml:space="preserve">           3.1.2. Возможность оформления заявки на ЕПГУ предоставляется только заявителям, зарегистрировавшим личный кабинет ЕПГУ.</w:t>
      </w:r>
    </w:p>
    <w:p w:rsidR="006639A4" w:rsidRPr="008A4B32" w:rsidRDefault="006639A4" w:rsidP="006639A4">
      <w:pPr>
        <w:jc w:val="both"/>
      </w:pPr>
      <w:r w:rsidRPr="008A4B32">
        <w:t>Если заявитель не зарегистрирован на ЕГПУ в качестве пользователя, то ему необходимо пройти процедуру регистрации личного кабинета в соответствии с правилами регистрации граждан на ЕПГУ.</w:t>
      </w:r>
    </w:p>
    <w:p w:rsidR="006639A4" w:rsidRPr="008A4B32" w:rsidRDefault="006639A4" w:rsidP="006639A4">
      <w:pPr>
        <w:jc w:val="both"/>
      </w:pPr>
      <w:r w:rsidRPr="008A4B32">
        <w:t>Администрация Отрадненского сельсовета Куйбышевского района Новосибирской области обеспечивает прием документов, необходимых для предоставления муниципальной услуги, и регистрацию запроса без необходимости повторного  предоставления заявителем таких документов на бумажном носителе.</w:t>
      </w:r>
    </w:p>
    <w:p w:rsidR="006639A4" w:rsidRPr="008A4B32" w:rsidRDefault="006639A4" w:rsidP="006639A4">
      <w:pPr>
        <w:jc w:val="both"/>
      </w:pPr>
      <w:r w:rsidRPr="008A4B32">
        <w:t>Срок регистрации запроса – 1 день.</w:t>
      </w:r>
    </w:p>
    <w:p w:rsidR="006639A4" w:rsidRPr="008A4B32" w:rsidRDefault="006639A4" w:rsidP="006639A4">
      <w:pPr>
        <w:jc w:val="both"/>
      </w:pPr>
      <w:r w:rsidRPr="008A4B32">
        <w:t>Предоставление муниципальной услуги начинается с момента приема и регистрации  администрацией муниципального образования электронных документов, необходимых для предоставления муниципальной услуги.</w:t>
      </w:r>
    </w:p>
    <w:p w:rsidR="006639A4" w:rsidRPr="008A4B32" w:rsidRDefault="006639A4" w:rsidP="006639A4">
      <w:pPr>
        <w:jc w:val="both"/>
      </w:pPr>
      <w:r w:rsidRPr="008A4B32">
        <w:t>При получении запроса в электронной форме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6639A4" w:rsidRPr="008A4B32" w:rsidRDefault="006639A4" w:rsidP="006639A4">
      <w:pPr>
        <w:jc w:val="both"/>
      </w:pPr>
      <w:r w:rsidRPr="008A4B32">
        <w:t>Прием и регистрация запроса осуществляется должностным лицом, ответственным за предоставление муниципальной услуги.</w:t>
      </w:r>
    </w:p>
    <w:p w:rsidR="006639A4" w:rsidRPr="008A4B32" w:rsidRDefault="006639A4" w:rsidP="006639A4">
      <w:pPr>
        <w:jc w:val="both"/>
      </w:pPr>
      <w:r w:rsidRPr="008A4B32">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ЕГПУ, официальном сайте обновляется до статуса «принято».</w:t>
      </w:r>
    </w:p>
    <w:p w:rsidR="006639A4" w:rsidRPr="008A4B32" w:rsidRDefault="006639A4" w:rsidP="006639A4">
      <w:pPr>
        <w:jc w:val="both"/>
      </w:pPr>
      <w:r w:rsidRPr="008A4B32">
        <w:t>Результатом выполнения административной процедуры является прием документов, необходимых для предоставления муниципальной услуги, и внесение соответствующей записи в журнал регистрации заявлений.</w:t>
      </w:r>
    </w:p>
    <w:p w:rsidR="006639A4" w:rsidRPr="008A4B32" w:rsidRDefault="006639A4" w:rsidP="006639A4">
      <w:pPr>
        <w:jc w:val="both"/>
      </w:pPr>
      <w:r w:rsidRPr="008A4B32">
        <w:t>Суммарная длительность административной процедуры приема документов, необходимых для предоставления муниципальной услуги, направленных в электронной форме через ЕПГУ, составляет 1 день.</w:t>
      </w:r>
    </w:p>
    <w:p w:rsidR="006639A4" w:rsidRPr="008A4B32" w:rsidRDefault="006639A4" w:rsidP="006639A4">
      <w:pPr>
        <w:jc w:val="both"/>
      </w:pPr>
      <w:r w:rsidRPr="008A4B32">
        <w:t xml:space="preserve">3.2. Принятие решения о предоставлении либо об отказе в предоставлении муниципальной услуги. </w:t>
      </w:r>
    </w:p>
    <w:p w:rsidR="006639A4" w:rsidRPr="008A4B32" w:rsidRDefault="006639A4" w:rsidP="006639A4">
      <w:pPr>
        <w:jc w:val="both"/>
      </w:pPr>
      <w:r w:rsidRPr="008A4B32">
        <w:t xml:space="preserve">           3.2.1. Основание для начала административной процедуры является прием специалистом заявления и документов, необходимых для предоставления муниципальной услуги, и внесение записи в журнал  регистрации заявлений в день приема заявления и документов, необходимых для предоставления муниципальной услуги.</w:t>
      </w:r>
    </w:p>
    <w:p w:rsidR="006639A4" w:rsidRPr="008A4B32" w:rsidRDefault="006639A4" w:rsidP="006639A4">
      <w:pPr>
        <w:jc w:val="both"/>
      </w:pPr>
      <w:r w:rsidRPr="008A4B32">
        <w:t>В течени</w:t>
      </w:r>
      <w:proofErr w:type="gramStart"/>
      <w:r w:rsidRPr="008A4B32">
        <w:t>и</w:t>
      </w:r>
      <w:proofErr w:type="gramEnd"/>
      <w:r w:rsidRPr="008A4B32">
        <w:t xml:space="preserve"> 3 дней со дня внесения записи о заявителе в журнал регистрации заявлений специалист:</w:t>
      </w:r>
    </w:p>
    <w:p w:rsidR="006639A4" w:rsidRPr="008A4B32" w:rsidRDefault="006639A4" w:rsidP="006639A4">
      <w:pPr>
        <w:jc w:val="both"/>
      </w:pPr>
      <w:r w:rsidRPr="008A4B32">
        <w:t>- готовит и подписывает у главы Отрадненского сельсовета Куйбышевского района Новосибирской области решение в письменной форме о предоставлении муниципальной услуги либо решение об отказе в предоставлении муниципальной услуги.</w:t>
      </w:r>
    </w:p>
    <w:p w:rsidR="006639A4" w:rsidRPr="008A4B32" w:rsidRDefault="006639A4" w:rsidP="006639A4">
      <w:pPr>
        <w:jc w:val="both"/>
      </w:pPr>
      <w:r w:rsidRPr="008A4B32">
        <w:t>Решение о предоставлении муниципальной услуги либо об отказе в предоставлении муниципальной услуги направляется заявителю по почте в течени</w:t>
      </w:r>
      <w:proofErr w:type="gramStart"/>
      <w:r w:rsidRPr="008A4B32">
        <w:t>и</w:t>
      </w:r>
      <w:proofErr w:type="gramEnd"/>
      <w:r w:rsidRPr="008A4B32">
        <w:t xml:space="preserve"> 1 дня с даты принятия соответствующего решения.</w:t>
      </w:r>
    </w:p>
    <w:p w:rsidR="006639A4" w:rsidRPr="008A4B32" w:rsidRDefault="006639A4" w:rsidP="006639A4">
      <w:pPr>
        <w:jc w:val="both"/>
      </w:pPr>
      <w:r w:rsidRPr="008A4B32">
        <w:t>Решение о предоставлении муниципальной услуги либо решение об отказе в предоставлении муниципальной услуги подшивается специалистом  в личное дело.</w:t>
      </w:r>
    </w:p>
    <w:p w:rsidR="006639A4" w:rsidRPr="008A4B32" w:rsidRDefault="006639A4" w:rsidP="006639A4">
      <w:pPr>
        <w:jc w:val="both"/>
      </w:pPr>
      <w:r w:rsidRPr="008A4B32">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3 дня.</w:t>
      </w:r>
    </w:p>
    <w:p w:rsidR="006639A4" w:rsidRPr="008A4B32" w:rsidRDefault="006639A4" w:rsidP="006639A4">
      <w:pPr>
        <w:jc w:val="both"/>
      </w:pPr>
      <w:r w:rsidRPr="008A4B32">
        <w:t>3.3. Особенности выполнения административных процедур в электронной форме, в том числе с использованием ЕПГУ.</w:t>
      </w:r>
    </w:p>
    <w:p w:rsidR="006639A4" w:rsidRPr="008A4B32" w:rsidRDefault="006639A4" w:rsidP="006639A4">
      <w:pPr>
        <w:jc w:val="both"/>
      </w:pPr>
      <w:r w:rsidRPr="008A4B32">
        <w:t xml:space="preserve">           3.3.1. С использованием личного кабинета ЕПГУ заявителям обеспечивается возможность:</w:t>
      </w:r>
    </w:p>
    <w:p w:rsidR="006639A4" w:rsidRPr="008A4B32" w:rsidRDefault="006639A4" w:rsidP="006639A4">
      <w:pPr>
        <w:jc w:val="both"/>
      </w:pPr>
      <w:r w:rsidRPr="008A4B32">
        <w:t>1) получение информации о порядке и сроках предоставления услуги;</w:t>
      </w:r>
    </w:p>
    <w:p w:rsidR="006639A4" w:rsidRPr="008A4B32" w:rsidRDefault="006639A4" w:rsidP="006639A4">
      <w:pPr>
        <w:jc w:val="both"/>
      </w:pPr>
      <w:r w:rsidRPr="008A4B32">
        <w:t>2) запись на прием в администрацию Отрадненского сельсовета Куйбышевского района Новосибирской области для подачи запроса о предоставлении услуги (запрос).</w:t>
      </w:r>
    </w:p>
    <w:p w:rsidR="006639A4" w:rsidRPr="008A4B32" w:rsidRDefault="006639A4" w:rsidP="006639A4">
      <w:pPr>
        <w:jc w:val="both"/>
      </w:pPr>
      <w:r w:rsidRPr="008A4B32">
        <w:t xml:space="preserve">Заявителю предоставляется возможность записи в любые свободные для приема дату и время в пределах установленного в администрации Отрадненского сельсовета Куйбышевского </w:t>
      </w:r>
      <w:proofErr w:type="gramStart"/>
      <w:r w:rsidRPr="008A4B32">
        <w:t>района Новосибирской области графика приема заявителей</w:t>
      </w:r>
      <w:proofErr w:type="gramEnd"/>
      <w:r w:rsidRPr="008A4B32">
        <w:t xml:space="preserve">. </w:t>
      </w:r>
    </w:p>
    <w:p w:rsidR="006639A4" w:rsidRPr="008A4B32" w:rsidRDefault="006639A4" w:rsidP="006639A4">
      <w:pPr>
        <w:jc w:val="both"/>
      </w:pPr>
      <w:r w:rsidRPr="008A4B32">
        <w:t>Администрация Отрадненского сельсовета Куйбышевского   района Новосибирской области не вправе требовать от заявителя совершения иных действий, кроме прохождения идентификац</w:t>
      </w:r>
      <w:proofErr w:type="gramStart"/>
      <w:r w:rsidRPr="008A4B32">
        <w:t>ии и ау</w:t>
      </w:r>
      <w:proofErr w:type="gramEnd"/>
      <w:r w:rsidRPr="008A4B32">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639A4" w:rsidRPr="008A4B32" w:rsidRDefault="006639A4" w:rsidP="006639A4">
      <w:pPr>
        <w:jc w:val="both"/>
      </w:pPr>
      <w:r w:rsidRPr="008A4B32">
        <w:t>3)формирование запроса;</w:t>
      </w:r>
    </w:p>
    <w:p w:rsidR="006639A4" w:rsidRPr="008A4B32" w:rsidRDefault="006639A4" w:rsidP="006639A4">
      <w:pPr>
        <w:jc w:val="both"/>
      </w:pPr>
      <w:r w:rsidRPr="008A4B32">
        <w:t>4) прием и регистрация администрацией Отрадненского сельсовета Куйбышевского района новосибирской области запроса и иных документов, необходимых для  предоставления услуги;</w:t>
      </w:r>
    </w:p>
    <w:p w:rsidR="006639A4" w:rsidRPr="008A4B32" w:rsidRDefault="006639A4" w:rsidP="006639A4">
      <w:pPr>
        <w:jc w:val="both"/>
      </w:pPr>
      <w:r w:rsidRPr="008A4B32">
        <w:t>5) получение сведений о ходе выполнения запроса.</w:t>
      </w:r>
    </w:p>
    <w:p w:rsidR="006639A4" w:rsidRPr="008A4B32" w:rsidRDefault="006639A4" w:rsidP="006639A4">
      <w:pPr>
        <w:jc w:val="both"/>
      </w:pPr>
      <w:r w:rsidRPr="008A4B32">
        <w:t>При предоставлении муниципальной услуги в электронной форме заявителю направляется:</w:t>
      </w:r>
    </w:p>
    <w:p w:rsidR="006639A4" w:rsidRPr="008A4B32" w:rsidRDefault="006639A4" w:rsidP="006639A4">
      <w:pPr>
        <w:jc w:val="both"/>
      </w:pPr>
      <w:r w:rsidRPr="008A4B32">
        <w:t>- уведомление о записи на прием в администрацию Отрадненского сельсовета Куйбышевского района Новосибирской области для подачи запроса о предоставлении услуги;</w:t>
      </w:r>
    </w:p>
    <w:p w:rsidR="006639A4" w:rsidRPr="008A4B32" w:rsidRDefault="006639A4" w:rsidP="006639A4">
      <w:pPr>
        <w:jc w:val="both"/>
      </w:pPr>
      <w:r w:rsidRPr="008A4B32">
        <w:t>- уведомление о приеме и регистрации запроса и иных документов, необходимых для предоставления муниципальной услуги;</w:t>
      </w:r>
    </w:p>
    <w:p w:rsidR="006639A4" w:rsidRPr="008A4B32" w:rsidRDefault="006639A4" w:rsidP="006639A4">
      <w:pPr>
        <w:jc w:val="both"/>
      </w:pPr>
      <w:r w:rsidRPr="008A4B32">
        <w:t>-  уведомление о начале процедуры предоставления муниципальной услуги;</w:t>
      </w:r>
    </w:p>
    <w:p w:rsidR="006639A4" w:rsidRPr="008A4B32" w:rsidRDefault="006639A4" w:rsidP="006639A4">
      <w:pPr>
        <w:jc w:val="both"/>
      </w:pPr>
      <w:r w:rsidRPr="008A4B32">
        <w:t>-  уведомление об окончании предоставления муниципальной услуги;</w:t>
      </w:r>
    </w:p>
    <w:p w:rsidR="006639A4" w:rsidRPr="008A4B32" w:rsidRDefault="006639A4" w:rsidP="006639A4">
      <w:pPr>
        <w:jc w:val="both"/>
      </w:pPr>
      <w:r w:rsidRPr="008A4B32">
        <w:t>-  уведомление о результатах рассмотрения документов, необходимых для предоставления муниципальной услуги;</w:t>
      </w:r>
    </w:p>
    <w:p w:rsidR="006639A4" w:rsidRPr="008A4B32" w:rsidRDefault="006639A4" w:rsidP="006639A4">
      <w:pPr>
        <w:jc w:val="both"/>
      </w:pPr>
      <w:r w:rsidRPr="008A4B32">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6639A4" w:rsidRPr="008A4B32" w:rsidRDefault="006639A4" w:rsidP="006639A4">
      <w:pPr>
        <w:jc w:val="both"/>
      </w:pPr>
      <w:r w:rsidRPr="008A4B32">
        <w:t>-  уведомление о мотивированном отказе в предоставлении муниципальной услуги;</w:t>
      </w:r>
    </w:p>
    <w:p w:rsidR="006639A4" w:rsidRPr="008A4B32" w:rsidRDefault="006639A4" w:rsidP="006639A4">
      <w:pPr>
        <w:jc w:val="both"/>
      </w:pPr>
      <w:r w:rsidRPr="008A4B32">
        <w:t>6) осуществление оценки качества предоставления услуги;</w:t>
      </w:r>
    </w:p>
    <w:p w:rsidR="008A4B32" w:rsidRPr="008A4B32" w:rsidRDefault="006639A4" w:rsidP="008A4B32">
      <w:pPr>
        <w:ind w:firstLine="709"/>
        <w:jc w:val="both"/>
        <w:rPr>
          <w:i/>
          <w:sz w:val="24"/>
        </w:rPr>
      </w:pPr>
      <w:r w:rsidRPr="008A4B32">
        <w:t>7) досудебное (внесудебное) обжалование решений и действий (бездействия) администрации Отрадненского сельсовета Куйбышевского района Новосибирской области, должностного лица либо муниципального служащего.</w:t>
      </w:r>
      <w:r w:rsidR="008A4B32" w:rsidRPr="008A4B32">
        <w:t xml:space="preserve"> </w:t>
      </w:r>
    </w:p>
    <w:p w:rsidR="006639A4" w:rsidRPr="008A4B32" w:rsidRDefault="006639A4" w:rsidP="008A4B32">
      <w:pPr>
        <w:ind w:firstLine="709"/>
        <w:jc w:val="both"/>
        <w:rPr>
          <w:i/>
          <w:sz w:val="24"/>
        </w:rPr>
      </w:pPr>
      <w:r w:rsidRPr="008A4B32">
        <w:rPr>
          <w:b/>
        </w:rPr>
        <w:t>4. Формы контроля за исполнением муниципальной услуги</w:t>
      </w:r>
      <w:proofErr w:type="gramStart"/>
      <w:r w:rsidRPr="008A4B32">
        <w:rPr>
          <w:b/>
        </w:rPr>
        <w:t>.</w:t>
      </w:r>
      <w:proofErr w:type="gramEnd"/>
      <w:r w:rsidR="008A4B32" w:rsidRPr="008A4B32">
        <w:t xml:space="preserve"> </w:t>
      </w:r>
      <w:r w:rsidR="008A4B32">
        <w:rPr>
          <w:i/>
          <w:sz w:val="24"/>
        </w:rPr>
        <w:t xml:space="preserve">( </w:t>
      </w:r>
      <w:proofErr w:type="gramStart"/>
      <w:r w:rsidR="008A4B32">
        <w:rPr>
          <w:i/>
          <w:sz w:val="24"/>
        </w:rPr>
        <w:t>в</w:t>
      </w:r>
      <w:proofErr w:type="gramEnd"/>
      <w:r w:rsidR="008A4B32">
        <w:rPr>
          <w:i/>
          <w:sz w:val="24"/>
        </w:rPr>
        <w:t xml:space="preserve"> редакции № 52 от 25.05.2021 г.)</w:t>
      </w:r>
    </w:p>
    <w:p w:rsidR="006639A4" w:rsidRPr="008A4B32" w:rsidRDefault="006639A4" w:rsidP="006639A4">
      <w:pPr>
        <w:jc w:val="both"/>
      </w:pPr>
      <w:proofErr w:type="gramStart"/>
      <w:r w:rsidRPr="008A4B32">
        <w:t>4.1 Порядок осуществления текущего контроля за соблюдением и исполнением ответственными  должностным лицами, муниципальными служащими положений административного регламента и принятием решений ответственными должностным лицами, муниципальными служащими.</w:t>
      </w:r>
      <w:proofErr w:type="gramEnd"/>
    </w:p>
    <w:p w:rsidR="006639A4" w:rsidRPr="008A4B32" w:rsidRDefault="006639A4" w:rsidP="006639A4">
      <w:pPr>
        <w:jc w:val="both"/>
      </w:pPr>
      <w:r w:rsidRPr="008A4B32">
        <w:t xml:space="preserve"> 4.1.1. Текущий </w:t>
      </w:r>
      <w:proofErr w:type="gramStart"/>
      <w:r w:rsidRPr="008A4B32">
        <w:t>контроль за</w:t>
      </w:r>
      <w:proofErr w:type="gramEnd"/>
      <w:r w:rsidRPr="008A4B32">
        <w:t xml:space="preserve"> соблюдением последовательности административных действий, определенных административным регламентом, осуществляется Главой Отрадненского сельсовета Куйбышевского района Новосибирской области.</w:t>
      </w:r>
    </w:p>
    <w:p w:rsidR="006639A4" w:rsidRPr="008A4B32" w:rsidRDefault="006639A4" w:rsidP="006639A4">
      <w:pPr>
        <w:jc w:val="both"/>
      </w:pPr>
      <w:r w:rsidRPr="008A4B32">
        <w:t xml:space="preserve"> 4.1.2. 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6639A4" w:rsidRPr="008A4B32" w:rsidRDefault="006639A4" w:rsidP="006639A4">
      <w:pPr>
        <w:jc w:val="both"/>
      </w:pPr>
      <w:r w:rsidRPr="008A4B32">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6639A4" w:rsidRPr="008A4B32" w:rsidRDefault="006639A4" w:rsidP="006639A4">
      <w:pPr>
        <w:jc w:val="both"/>
      </w:pPr>
      <w:r w:rsidRPr="008A4B32">
        <w:t xml:space="preserve">4.2. Порядок и периодичность осуществления плановых и внеплановых проверок полноты качества предоставления муниципальной услуги, в том числе порядок и формы </w:t>
      </w:r>
      <w:proofErr w:type="gramStart"/>
      <w:r w:rsidRPr="008A4B32">
        <w:t>контроля за</w:t>
      </w:r>
      <w:proofErr w:type="gramEnd"/>
      <w:r w:rsidRPr="008A4B32">
        <w:t xml:space="preserve"> полнотой и качеством предоставления муниципальной услуг.</w:t>
      </w:r>
    </w:p>
    <w:p w:rsidR="006639A4" w:rsidRPr="008A4B32" w:rsidRDefault="006639A4" w:rsidP="006639A4">
      <w:pPr>
        <w:jc w:val="both"/>
      </w:pPr>
      <w:r w:rsidRPr="008A4B32">
        <w:t xml:space="preserve">4.2.1. Для осуществления </w:t>
      </w:r>
      <w:proofErr w:type="gramStart"/>
      <w:r w:rsidRPr="008A4B32">
        <w:t>контроля за</w:t>
      </w:r>
      <w:proofErr w:type="gramEnd"/>
      <w:r w:rsidRPr="008A4B32">
        <w:t xml:space="preserve"> полнотой и качеством предоставления муниципальной услуги, выявления и установления нарушений прав заявителей, принятия решения об устранении соответствующих нарушений администрацией муниципального образования проводятся плановые и внеплановые проверки предоставления муниципальной услуги.</w:t>
      </w:r>
    </w:p>
    <w:p w:rsidR="006639A4" w:rsidRPr="008A4B32" w:rsidRDefault="006639A4" w:rsidP="006639A4">
      <w:pPr>
        <w:jc w:val="both"/>
      </w:pPr>
      <w:r w:rsidRPr="008A4B32">
        <w:t>Плановые проверки осуществляются на основании квартальных, полугодовых, годовых планов работы, утверждаемых  главой Отрадненского сельсовета Куйбышевского района Новосибирской области.</w:t>
      </w:r>
    </w:p>
    <w:p w:rsidR="006639A4" w:rsidRPr="008A4B32" w:rsidRDefault="006639A4" w:rsidP="006639A4">
      <w:pPr>
        <w:jc w:val="both"/>
      </w:pPr>
      <w:r w:rsidRPr="008A4B32">
        <w:t>Внеплановые проверки осуществляются по конкретному обращению.</w:t>
      </w:r>
    </w:p>
    <w:p w:rsidR="006639A4" w:rsidRPr="008A4B32" w:rsidRDefault="006639A4" w:rsidP="006639A4">
      <w:pPr>
        <w:jc w:val="both"/>
      </w:pPr>
      <w:r w:rsidRPr="008A4B32">
        <w:t xml:space="preserve">4.2.2. Для проведения  плановых и внеплановых проверок предоставления муниципальной услуги постановлением администрации Отрадненского сельсовета Куйбышевского района Новосибирской области  формируется комиссия, в состав которой включаются специалисты администрации Отрадненского  сельсовета Куйбышевского района Новосибирской области. Результаты проверки оформляются в виде справки, в которой отмечаются выявленные недостатки и указываются предложения по их устранению. Справка подписывается всеми членами комиссии. </w:t>
      </w:r>
    </w:p>
    <w:p w:rsidR="006639A4" w:rsidRPr="008A4B32" w:rsidRDefault="006639A4" w:rsidP="006639A4">
      <w:pPr>
        <w:jc w:val="both"/>
      </w:pPr>
      <w:r w:rsidRPr="008A4B32">
        <w:t>В случае проведения внеплановой проверки по конкретному обращению, направленному в письменной форме или поступившему при устном обращении гражданина, по обращению, поступившему в форме электронного документа, в течени</w:t>
      </w:r>
      <w:proofErr w:type="gramStart"/>
      <w:r w:rsidRPr="008A4B32">
        <w:t>и</w:t>
      </w:r>
      <w:proofErr w:type="gramEnd"/>
      <w:r w:rsidRPr="008A4B32">
        <w:t xml:space="preserve"> 30 дней со дня регистрации обращения в администрации Отрадненского сельсовета Куйбышевского района Новосибирской области обратившемуся направляется  информация о результатах проверки, проведенной по обращению. Данная информация подписывается лицом, в полномочия которого входит рассмотрение поставленных в обращении вопросов. </w:t>
      </w:r>
    </w:p>
    <w:p w:rsidR="006639A4" w:rsidRPr="008A4B32" w:rsidRDefault="006639A4" w:rsidP="006639A4">
      <w:pPr>
        <w:jc w:val="both"/>
      </w:pPr>
      <w:r w:rsidRPr="008A4B32">
        <w:t xml:space="preserve">Ответ на обращение, направленное в письменной форме или  поступившее при устном обращении гражданина, направляется по почте. </w:t>
      </w:r>
    </w:p>
    <w:p w:rsidR="006639A4" w:rsidRPr="008A4B32" w:rsidRDefault="006639A4" w:rsidP="006639A4">
      <w:pPr>
        <w:jc w:val="both"/>
      </w:pPr>
      <w:r w:rsidRPr="008A4B32">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w:t>
      </w:r>
      <w:proofErr w:type="gramStart"/>
      <w:r w:rsidRPr="008A4B32">
        <w:t>и</w:t>
      </w:r>
      <w:proofErr w:type="gramEnd"/>
      <w:r w:rsidRPr="008A4B32">
        <w:t xml:space="preserve"> 30 дней со дня регистрации обращении.</w:t>
      </w:r>
    </w:p>
    <w:p w:rsidR="006639A4" w:rsidRPr="008A4B32" w:rsidRDefault="006639A4" w:rsidP="006639A4">
      <w:pPr>
        <w:jc w:val="both"/>
      </w:pPr>
      <w:r w:rsidRPr="008A4B32">
        <w:t xml:space="preserve"> 4.2.3. Плановые проверки проводятся не реже одного раза в два года.</w:t>
      </w:r>
    </w:p>
    <w:p w:rsidR="006639A4" w:rsidRPr="008A4B32" w:rsidRDefault="006639A4" w:rsidP="006639A4">
      <w:pPr>
        <w:jc w:val="both"/>
      </w:pPr>
      <w:r w:rsidRPr="008A4B32">
        <w:t>4.3. Ответственность муниципальных служащих и должностных лиц за решения и действия (бездействие), принимаемые (осуществляемые) в ходе предоставления муниципальной услуги.</w:t>
      </w:r>
    </w:p>
    <w:p w:rsidR="006639A4" w:rsidRPr="008A4B32" w:rsidRDefault="006639A4" w:rsidP="006639A4">
      <w:pPr>
        <w:jc w:val="both"/>
      </w:pPr>
      <w:r w:rsidRPr="008A4B32">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639A4" w:rsidRPr="008A4B32" w:rsidRDefault="006639A4" w:rsidP="006639A4">
      <w:pPr>
        <w:jc w:val="both"/>
      </w:pPr>
      <w:r w:rsidRPr="008A4B32">
        <w:t xml:space="preserve">4.4. Положения, характеризующие требования к порядку и формам </w:t>
      </w:r>
      <w:proofErr w:type="gramStart"/>
      <w:r w:rsidRPr="008A4B32">
        <w:t>контроля за</w:t>
      </w:r>
      <w:proofErr w:type="gramEnd"/>
      <w:r w:rsidRPr="008A4B32">
        <w:t xml:space="preserve"> предоставлением муниципальной услуги со стороны граждан, их объединений и организаций.</w:t>
      </w:r>
    </w:p>
    <w:p w:rsidR="006639A4" w:rsidRPr="008A4B32" w:rsidRDefault="006639A4" w:rsidP="006639A4">
      <w:pPr>
        <w:jc w:val="both"/>
      </w:pPr>
      <w:r w:rsidRPr="008A4B32">
        <w:t xml:space="preserve">4.4.1. </w:t>
      </w:r>
      <w:proofErr w:type="gramStart"/>
      <w:r w:rsidRPr="008A4B32">
        <w:t>Граждане вправе обращаться лично (устно), а также направлять индивидуальные и коллективные обращения, включая обращения объединений граждан, в том числе юридических лиц, в письменной форме или форме электронного документа в адрес администрации Отрадненского сельсовета Куйбышевского района Новосибирской области 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w:t>
      </w:r>
      <w:proofErr w:type="gramEnd"/>
      <w:r w:rsidRPr="008A4B32">
        <w:t>,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6639A4" w:rsidRPr="008A4B32" w:rsidRDefault="006639A4" w:rsidP="006639A4">
      <w:pPr>
        <w:jc w:val="both"/>
      </w:pPr>
      <w:r w:rsidRPr="008A4B32">
        <w:t>При личном приеме гражданин представляет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6639A4" w:rsidRPr="008A4B32" w:rsidRDefault="006639A4" w:rsidP="006639A4">
      <w:pPr>
        <w:jc w:val="both"/>
      </w:pPr>
      <w:r w:rsidRPr="008A4B32">
        <w:t>Гражданин в своем письменном обращении в обязательном порядке указывает либо наименование администрации муниципального образования, либо фамилию, имя, отчество главы муниципального образования, либо его должность, а также свои фамилию, имя, отчество (последни</w:t>
      </w:r>
      <w:proofErr w:type="gramStart"/>
      <w:r w:rsidRPr="008A4B32">
        <w:t>е-</w:t>
      </w:r>
      <w:proofErr w:type="gramEnd"/>
      <w:r w:rsidRPr="008A4B32">
        <w:t xml:space="preserve">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В случае необходимости в подтверждении своих доводов заявитель предлагает к письменному обращению документы и материалы либо их копии.</w:t>
      </w:r>
    </w:p>
    <w:p w:rsidR="006639A4" w:rsidRPr="008A4B32" w:rsidRDefault="006639A4" w:rsidP="006639A4">
      <w:pPr>
        <w:jc w:val="both"/>
      </w:pPr>
      <w:r w:rsidRPr="008A4B32">
        <w:t>В обращении в форме электронного документа гражданин в обязательном порядке указывает свои фамилию, имя, отчество (последне</w:t>
      </w:r>
      <w:proofErr w:type="gramStart"/>
      <w:r w:rsidRPr="008A4B32">
        <w:t>е-</w:t>
      </w:r>
      <w:proofErr w:type="gramEnd"/>
      <w:r w:rsidRPr="008A4B32">
        <w:t xml:space="preserve">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6639A4" w:rsidRPr="008A4B32" w:rsidRDefault="006639A4" w:rsidP="006639A4">
      <w:pPr>
        <w:jc w:val="both"/>
      </w:pPr>
      <w:r w:rsidRPr="008A4B32">
        <w:t>В течени</w:t>
      </w:r>
      <w:proofErr w:type="gramStart"/>
      <w:r w:rsidRPr="008A4B32">
        <w:t>и</w:t>
      </w:r>
      <w:proofErr w:type="gramEnd"/>
      <w:r w:rsidRPr="008A4B32">
        <w:t xml:space="preserve"> 30 дней со дня регистрации письменного обращения  в администрации Отрадненского сельсовета Куйбышевского района Новосибирской области обратившимся направляется по почте информация о результатах проведенной проверки.</w:t>
      </w:r>
    </w:p>
    <w:p w:rsidR="006639A4" w:rsidRPr="008A4B32" w:rsidRDefault="006639A4" w:rsidP="006639A4">
      <w:pPr>
        <w:jc w:val="both"/>
      </w:pPr>
      <w:r w:rsidRPr="008A4B32">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w:t>
      </w:r>
      <w:proofErr w:type="gramStart"/>
      <w:r w:rsidRPr="008A4B32">
        <w:t>и</w:t>
      </w:r>
      <w:proofErr w:type="gramEnd"/>
      <w:r w:rsidRPr="008A4B32">
        <w:t xml:space="preserve"> 30 дней со дня регистрации обращения.</w:t>
      </w:r>
    </w:p>
    <w:p w:rsidR="006639A4" w:rsidRPr="0047794F" w:rsidRDefault="006639A4" w:rsidP="006639A4">
      <w:pPr>
        <w:pStyle w:val="a7"/>
        <w:ind w:left="1080"/>
        <w:jc w:val="both"/>
        <w:rPr>
          <w:i/>
        </w:rPr>
      </w:pPr>
      <w:r w:rsidRPr="0047794F">
        <w:rPr>
          <w:i/>
        </w:rPr>
        <w:t xml:space="preserve"> </w:t>
      </w:r>
    </w:p>
    <w:p w:rsidR="00FF7F53" w:rsidRPr="00FF7F53" w:rsidRDefault="0047794F" w:rsidP="00FF7F53">
      <w:pPr>
        <w:ind w:firstLine="709"/>
        <w:jc w:val="both"/>
        <w:rPr>
          <w:i/>
          <w:sz w:val="24"/>
        </w:rPr>
      </w:pPr>
      <w:r w:rsidRPr="00FF7F53">
        <w:rPr>
          <w:b/>
          <w:bCs/>
        </w:rPr>
        <w:t>« 5. Досудебный (внесудебный) порядок обжалования решений и действий (бездействия) администрации Отрадненского  сельсовета Куйбышевского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r w:rsidR="00FF7F53">
        <w:rPr>
          <w:b/>
          <w:bCs/>
        </w:rPr>
        <w:t xml:space="preserve"> </w:t>
      </w:r>
      <w:proofErr w:type="gramStart"/>
      <w:r w:rsidR="00FF7F53">
        <w:rPr>
          <w:i/>
          <w:sz w:val="24"/>
        </w:rPr>
        <w:t xml:space="preserve">( </w:t>
      </w:r>
      <w:proofErr w:type="gramEnd"/>
      <w:r w:rsidR="00FF7F53">
        <w:rPr>
          <w:i/>
          <w:sz w:val="24"/>
        </w:rPr>
        <w:t>в редакции № 100 от 29.11.2021 г.)</w:t>
      </w:r>
    </w:p>
    <w:p w:rsidR="0047794F" w:rsidRPr="00FF7F53" w:rsidRDefault="0047794F" w:rsidP="0047794F">
      <w:pPr>
        <w:tabs>
          <w:tab w:val="left" w:pos="1418"/>
        </w:tabs>
        <w:autoSpaceDE w:val="0"/>
        <w:autoSpaceDN w:val="0"/>
        <w:adjustRightInd w:val="0"/>
        <w:ind w:firstLine="709"/>
        <w:jc w:val="center"/>
        <w:outlineLvl w:val="0"/>
        <w:rPr>
          <w:b/>
          <w:bCs/>
          <w:color w:val="auto"/>
        </w:rPr>
      </w:pPr>
    </w:p>
    <w:p w:rsidR="0047794F" w:rsidRPr="00FF7F53" w:rsidRDefault="0047794F" w:rsidP="0047794F">
      <w:pPr>
        <w:autoSpaceDE w:val="0"/>
        <w:autoSpaceDN w:val="0"/>
        <w:adjustRightInd w:val="0"/>
        <w:ind w:firstLine="709"/>
        <w:jc w:val="both"/>
      </w:pPr>
      <w:r w:rsidRPr="00FF7F53">
        <w:t xml:space="preserve">5.1. Заявитель имеет право обжаловать решения и действия (бездействие) администрации </w:t>
      </w:r>
      <w:r w:rsidRPr="00FF7F53">
        <w:rPr>
          <w:bCs/>
        </w:rPr>
        <w:t>(наименование муниципального образования)</w:t>
      </w:r>
      <w:r w:rsidRPr="00FF7F53">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47794F" w:rsidRPr="00FF7F53" w:rsidRDefault="0047794F" w:rsidP="0047794F">
      <w:pPr>
        <w:autoSpaceDE w:val="0"/>
        <w:autoSpaceDN w:val="0"/>
        <w:adjustRightInd w:val="0"/>
        <w:ind w:firstLine="709"/>
        <w:jc w:val="both"/>
        <w:rPr>
          <w:bCs/>
        </w:rPr>
      </w:pPr>
      <w:r w:rsidRPr="00FF7F53">
        <w:t xml:space="preserve">5.2. Жалоба на действия (бездействие) </w:t>
      </w:r>
      <w:r w:rsidRPr="00FF7F53">
        <w:rPr>
          <w:bCs/>
        </w:rPr>
        <w:t>администрации Отрадненского сельсовета Куйбышевского района Новосибирской области, должностных лиц, муниципальных служащих подается</w:t>
      </w:r>
      <w:r w:rsidRPr="00FF7F53">
        <w:t xml:space="preserve"> главе </w:t>
      </w:r>
      <w:r w:rsidRPr="00FF7F53">
        <w:rPr>
          <w:bCs/>
        </w:rPr>
        <w:t>Отрадненского сельсовета Куйбышевского района Новосибирской области.</w:t>
      </w:r>
    </w:p>
    <w:p w:rsidR="0047794F" w:rsidRPr="00FF7F53" w:rsidRDefault="0047794F" w:rsidP="0047794F">
      <w:pPr>
        <w:autoSpaceDE w:val="0"/>
        <w:autoSpaceDN w:val="0"/>
        <w:adjustRightInd w:val="0"/>
        <w:ind w:firstLine="709"/>
        <w:jc w:val="both"/>
        <w:rPr>
          <w:bCs/>
        </w:rPr>
      </w:pPr>
      <w:r w:rsidRPr="00FF7F53">
        <w:rPr>
          <w:bC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47794F" w:rsidRPr="00FF7F53" w:rsidRDefault="0047794F" w:rsidP="0047794F">
      <w:pPr>
        <w:autoSpaceDE w:val="0"/>
        <w:autoSpaceDN w:val="0"/>
        <w:adjustRightInd w:val="0"/>
        <w:ind w:firstLine="709"/>
        <w:jc w:val="both"/>
      </w:pPr>
      <w:r w:rsidRPr="00FF7F53">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47794F" w:rsidRPr="00FF7F53" w:rsidRDefault="0047794F" w:rsidP="0047794F">
      <w:pPr>
        <w:autoSpaceDE w:val="0"/>
        <w:autoSpaceDN w:val="0"/>
        <w:adjustRightInd w:val="0"/>
        <w:ind w:firstLine="709"/>
        <w:jc w:val="both"/>
      </w:pPr>
      <w:r w:rsidRPr="00FF7F53">
        <w:t xml:space="preserve">5.3. </w:t>
      </w:r>
      <w:proofErr w:type="gramStart"/>
      <w:r w:rsidRPr="00FF7F53">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FF7F53">
        <w:rPr>
          <w:bCs/>
        </w:rPr>
        <w:t>(наименование муниципального образования)</w:t>
      </w:r>
      <w:r w:rsidRPr="00FF7F53">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rsidRPr="00FF7F53">
        <w:t xml:space="preserve"> администрацией </w:t>
      </w:r>
      <w:r w:rsidRPr="00FF7F53">
        <w:rPr>
          <w:bCs/>
        </w:rPr>
        <w:t xml:space="preserve">(наименование муниципального образования). </w:t>
      </w:r>
    </w:p>
    <w:p w:rsidR="0047794F" w:rsidRPr="00FF7F53" w:rsidRDefault="0047794F" w:rsidP="0047794F">
      <w:pPr>
        <w:autoSpaceDE w:val="0"/>
        <w:autoSpaceDN w:val="0"/>
        <w:adjustRightInd w:val="0"/>
        <w:ind w:firstLine="709"/>
        <w:jc w:val="both"/>
      </w:pPr>
      <w:r w:rsidRPr="00FF7F53">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FF7F53">
        <w:rPr>
          <w:bCs/>
        </w:rPr>
        <w:t>Отрадненского сельсовета Куйбышевского района Новосибирской области</w:t>
      </w:r>
      <w:r w:rsidRPr="00FF7F53">
        <w:t>, предоставляющей муниципальную услугу, должностных лиц, муниципальных служащих:</w:t>
      </w:r>
    </w:p>
    <w:p w:rsidR="0047794F" w:rsidRPr="00FF7F53" w:rsidRDefault="0047794F" w:rsidP="0047794F">
      <w:pPr>
        <w:autoSpaceDE w:val="0"/>
        <w:autoSpaceDN w:val="0"/>
        <w:adjustRightInd w:val="0"/>
        <w:ind w:firstLine="709"/>
        <w:jc w:val="both"/>
      </w:pPr>
      <w:r w:rsidRPr="00FF7F53">
        <w:t>Федеральный закон от 27.07.2010 № 210-ФЗ</w:t>
      </w:r>
      <w:r w:rsidRPr="00FF7F53">
        <w:tab/>
        <w:t>«Об организации предоставления государственных и муниципальных услуг»;</w:t>
      </w:r>
    </w:p>
    <w:p w:rsidR="0047794F" w:rsidRPr="00FF7F53" w:rsidRDefault="0047794F" w:rsidP="0047794F">
      <w:pPr>
        <w:jc w:val="both"/>
        <w:rPr>
          <w:bCs/>
        </w:rPr>
      </w:pPr>
      <w:r w:rsidRPr="00FF7F53">
        <w:t xml:space="preserve">         Постановление администрации </w:t>
      </w:r>
      <w:r w:rsidRPr="00FF7F53">
        <w:rPr>
          <w:bCs/>
        </w:rPr>
        <w:t>Отрадненского сельсовета Куйбышевского района Новосибирской области № 29 «</w:t>
      </w:r>
      <w:r w:rsidRPr="00FF7F53">
        <w:t>Об утверждении Порядка подачи и рассмотрения жалоб на решения и действия (бездействие) администрации Отрадненского сельсовета Куйбышевского района Новосибирской области и ее должностных лиц, муниципальных служащих администрации Отрадненского сельсовета Куйбышевского района Новосибирской области, участвующих в предоставлении муниципальных услуг» от 05.06.2017 г.</w:t>
      </w:r>
    </w:p>
    <w:p w:rsidR="0047794F" w:rsidRPr="00FF7F53" w:rsidRDefault="0047794F" w:rsidP="0047794F">
      <w:pPr>
        <w:autoSpaceDE w:val="0"/>
        <w:autoSpaceDN w:val="0"/>
        <w:adjustRightInd w:val="0"/>
        <w:jc w:val="both"/>
      </w:pPr>
      <w:r w:rsidRPr="00FF7F53">
        <w:t xml:space="preserve">         5.5. Информация, содержащаяся в настоящем разделе, подлежит размещению на Едином портале государственных и муниципальных услуг</w:t>
      </w:r>
      <w:proofErr w:type="gramStart"/>
      <w:r w:rsidRPr="00FF7F53">
        <w:t>.»</w:t>
      </w:r>
      <w:proofErr w:type="gramEnd"/>
    </w:p>
    <w:p w:rsidR="00681B55" w:rsidRPr="00FF7F53" w:rsidRDefault="00681B55" w:rsidP="00681B55">
      <w:pPr>
        <w:ind w:firstLine="340"/>
        <w:jc w:val="both"/>
      </w:pPr>
    </w:p>
    <w:p w:rsidR="00681B55" w:rsidRDefault="00681B55" w:rsidP="00681B55">
      <w:pPr>
        <w:ind w:firstLine="340"/>
        <w:jc w:val="both"/>
      </w:pPr>
    </w:p>
    <w:p w:rsidR="00681B55" w:rsidRDefault="00681B55" w:rsidP="00681B55">
      <w:pPr>
        <w:ind w:firstLine="340"/>
        <w:jc w:val="both"/>
      </w:pPr>
    </w:p>
    <w:p w:rsidR="00681B55" w:rsidRDefault="00681B55" w:rsidP="00681B55">
      <w:pPr>
        <w:ind w:firstLine="340"/>
        <w:jc w:val="both"/>
      </w:pPr>
    </w:p>
    <w:p w:rsidR="00681B55" w:rsidRDefault="00681B55" w:rsidP="00681B55">
      <w:pPr>
        <w:ind w:firstLine="709"/>
        <w:jc w:val="both"/>
      </w:pPr>
    </w:p>
    <w:p w:rsidR="00681B55" w:rsidRDefault="00681B55" w:rsidP="00681B55">
      <w:pPr>
        <w:ind w:left="720"/>
        <w:jc w:val="right"/>
        <w:rPr>
          <w:b/>
        </w:rPr>
      </w:pPr>
    </w:p>
    <w:p w:rsidR="00681B55" w:rsidRDefault="00681B55" w:rsidP="00681B55">
      <w:pPr>
        <w:ind w:left="720"/>
        <w:jc w:val="right"/>
        <w:rPr>
          <w:b/>
        </w:rPr>
      </w:pPr>
    </w:p>
    <w:p w:rsidR="00681B55" w:rsidRDefault="00681B55" w:rsidP="00681B55">
      <w:pPr>
        <w:ind w:left="720"/>
        <w:jc w:val="right"/>
        <w:rPr>
          <w:b/>
        </w:rPr>
      </w:pPr>
    </w:p>
    <w:p w:rsidR="00681B55" w:rsidRDefault="00681B55" w:rsidP="00681B55">
      <w:pPr>
        <w:ind w:left="720"/>
        <w:jc w:val="right"/>
        <w:rPr>
          <w:b/>
        </w:rPr>
      </w:pPr>
    </w:p>
    <w:p w:rsidR="00681B55" w:rsidRDefault="00681B55" w:rsidP="00681B55">
      <w:pPr>
        <w:ind w:left="720"/>
        <w:jc w:val="right"/>
        <w:rPr>
          <w:b/>
        </w:rPr>
      </w:pPr>
    </w:p>
    <w:p w:rsidR="00681B55" w:rsidRDefault="00681B55" w:rsidP="00681B55">
      <w:pPr>
        <w:ind w:left="720"/>
        <w:jc w:val="right"/>
        <w:rPr>
          <w:b/>
        </w:rPr>
      </w:pPr>
    </w:p>
    <w:p w:rsidR="00681B55" w:rsidRDefault="00681B55" w:rsidP="00681B55">
      <w:pPr>
        <w:ind w:left="720"/>
        <w:jc w:val="right"/>
        <w:rPr>
          <w:b/>
        </w:rPr>
      </w:pPr>
    </w:p>
    <w:p w:rsidR="00681B55" w:rsidRDefault="00681B55" w:rsidP="00681B55">
      <w:pPr>
        <w:ind w:left="720"/>
        <w:jc w:val="right"/>
        <w:rPr>
          <w:b/>
        </w:rPr>
      </w:pPr>
    </w:p>
    <w:p w:rsidR="00681B55" w:rsidRDefault="00681B55" w:rsidP="00681B55">
      <w:pPr>
        <w:ind w:left="720"/>
        <w:jc w:val="right"/>
        <w:rPr>
          <w:b/>
        </w:rPr>
      </w:pPr>
    </w:p>
    <w:p w:rsidR="00681B55" w:rsidRDefault="00681B55" w:rsidP="006639A4">
      <w:pPr>
        <w:rPr>
          <w:b/>
        </w:rPr>
      </w:pPr>
    </w:p>
    <w:p w:rsidR="00FF7F53" w:rsidRDefault="00FF7F53" w:rsidP="006639A4">
      <w:pPr>
        <w:rPr>
          <w:b/>
        </w:rPr>
      </w:pPr>
    </w:p>
    <w:p w:rsidR="00FF7F53" w:rsidRDefault="00FF7F53" w:rsidP="006639A4">
      <w:pPr>
        <w:rPr>
          <w:b/>
        </w:rPr>
      </w:pPr>
    </w:p>
    <w:p w:rsidR="00FF7F53" w:rsidRDefault="00FF7F53" w:rsidP="006639A4">
      <w:pPr>
        <w:rPr>
          <w:b/>
        </w:rPr>
      </w:pPr>
    </w:p>
    <w:p w:rsidR="00FF7F53" w:rsidRDefault="00FF7F53" w:rsidP="006639A4">
      <w:pPr>
        <w:rPr>
          <w:b/>
        </w:rPr>
      </w:pPr>
    </w:p>
    <w:p w:rsidR="00FF7F53" w:rsidRDefault="00FF7F53" w:rsidP="006639A4">
      <w:pPr>
        <w:rPr>
          <w:b/>
        </w:rPr>
      </w:pPr>
    </w:p>
    <w:p w:rsidR="00FF7F53" w:rsidRDefault="00FF7F53" w:rsidP="006639A4">
      <w:pPr>
        <w:rPr>
          <w:b/>
        </w:rPr>
      </w:pPr>
    </w:p>
    <w:p w:rsidR="00FF7F53" w:rsidRDefault="00FF7F53" w:rsidP="006639A4">
      <w:pPr>
        <w:rPr>
          <w:b/>
        </w:rPr>
      </w:pPr>
    </w:p>
    <w:p w:rsidR="00FF7F53" w:rsidRDefault="00FF7F53" w:rsidP="006639A4">
      <w:pPr>
        <w:rPr>
          <w:b/>
        </w:rPr>
      </w:pPr>
    </w:p>
    <w:p w:rsidR="00FF7F53" w:rsidRDefault="00FF7F53" w:rsidP="006639A4">
      <w:pPr>
        <w:rPr>
          <w:b/>
        </w:rPr>
      </w:pPr>
    </w:p>
    <w:p w:rsidR="00FF7F53" w:rsidRDefault="00FF7F53" w:rsidP="006639A4">
      <w:pPr>
        <w:rPr>
          <w:b/>
        </w:rPr>
      </w:pPr>
    </w:p>
    <w:p w:rsidR="00FF7F53" w:rsidRDefault="00FF7F53" w:rsidP="006639A4">
      <w:pPr>
        <w:rPr>
          <w:b/>
        </w:rPr>
      </w:pPr>
    </w:p>
    <w:p w:rsidR="00FF7F53" w:rsidRDefault="00FF7F53" w:rsidP="006639A4">
      <w:pPr>
        <w:rPr>
          <w:b/>
        </w:rPr>
      </w:pPr>
    </w:p>
    <w:p w:rsidR="00FF7F53" w:rsidRDefault="00FF7F53" w:rsidP="006639A4">
      <w:pPr>
        <w:rPr>
          <w:b/>
        </w:rPr>
      </w:pPr>
    </w:p>
    <w:p w:rsidR="00FF7F53" w:rsidRDefault="00FF7F53" w:rsidP="006639A4">
      <w:pPr>
        <w:rPr>
          <w:b/>
        </w:rPr>
      </w:pPr>
    </w:p>
    <w:p w:rsidR="00FF7F53" w:rsidRDefault="00FF7F53" w:rsidP="006639A4">
      <w:pPr>
        <w:rPr>
          <w:b/>
        </w:rPr>
      </w:pPr>
    </w:p>
    <w:p w:rsidR="00FF7F53" w:rsidRDefault="00FF7F53" w:rsidP="006639A4">
      <w:pPr>
        <w:rPr>
          <w:b/>
        </w:rPr>
      </w:pPr>
    </w:p>
    <w:p w:rsidR="00FF7F53" w:rsidRDefault="00FF7F53" w:rsidP="006639A4">
      <w:pPr>
        <w:rPr>
          <w:b/>
        </w:rPr>
      </w:pPr>
    </w:p>
    <w:p w:rsidR="00681B55" w:rsidRDefault="00681B55" w:rsidP="00681B55">
      <w:pPr>
        <w:ind w:left="720"/>
        <w:jc w:val="right"/>
        <w:rPr>
          <w:b/>
        </w:rPr>
      </w:pPr>
    </w:p>
    <w:p w:rsidR="00681B55" w:rsidRPr="00FF7F53" w:rsidRDefault="00681B55" w:rsidP="00681B55">
      <w:pPr>
        <w:ind w:left="720"/>
        <w:jc w:val="right"/>
        <w:rPr>
          <w:sz w:val="22"/>
          <w:szCs w:val="24"/>
        </w:rPr>
      </w:pPr>
      <w:r w:rsidRPr="00FF7F53">
        <w:rPr>
          <w:sz w:val="22"/>
          <w:szCs w:val="24"/>
        </w:rPr>
        <w:t>ПРИЛОЖЕНИЕ № 1</w:t>
      </w:r>
    </w:p>
    <w:p w:rsidR="00681B55" w:rsidRPr="00FF7F53" w:rsidRDefault="00681B55" w:rsidP="00681B55">
      <w:pPr>
        <w:jc w:val="right"/>
        <w:rPr>
          <w:sz w:val="22"/>
          <w:szCs w:val="24"/>
        </w:rPr>
      </w:pPr>
      <w:r w:rsidRPr="00FF7F53">
        <w:rPr>
          <w:sz w:val="22"/>
          <w:szCs w:val="24"/>
        </w:rPr>
        <w:t>к административному регламенту</w:t>
      </w:r>
    </w:p>
    <w:p w:rsidR="00681B55" w:rsidRPr="00FF7F53" w:rsidRDefault="00681B55" w:rsidP="00681B55">
      <w:pPr>
        <w:jc w:val="right"/>
        <w:rPr>
          <w:sz w:val="22"/>
          <w:szCs w:val="24"/>
        </w:rPr>
      </w:pPr>
      <w:r w:rsidRPr="00FF7F53">
        <w:rPr>
          <w:sz w:val="22"/>
          <w:szCs w:val="24"/>
        </w:rPr>
        <w:t>предоставления муниципальной услуги</w:t>
      </w:r>
    </w:p>
    <w:p w:rsidR="00681B55" w:rsidRPr="00FF7F53" w:rsidRDefault="00681B55" w:rsidP="00681B55">
      <w:pPr>
        <w:jc w:val="right"/>
        <w:rPr>
          <w:sz w:val="22"/>
          <w:szCs w:val="24"/>
        </w:rPr>
      </w:pPr>
      <w:r w:rsidRPr="00FF7F53">
        <w:rPr>
          <w:bCs/>
          <w:sz w:val="22"/>
          <w:szCs w:val="24"/>
        </w:rPr>
        <w:t xml:space="preserve"> </w:t>
      </w:r>
      <w:r w:rsidRPr="00FF7F53">
        <w:rPr>
          <w:sz w:val="22"/>
          <w:szCs w:val="24"/>
        </w:rPr>
        <w:t>по приему заявлений, документов,</w:t>
      </w:r>
    </w:p>
    <w:p w:rsidR="00681B55" w:rsidRPr="00FF7F53" w:rsidRDefault="00681B55" w:rsidP="00681B55">
      <w:pPr>
        <w:jc w:val="right"/>
        <w:rPr>
          <w:sz w:val="22"/>
          <w:szCs w:val="24"/>
        </w:rPr>
      </w:pPr>
      <w:r w:rsidRPr="00FF7F53">
        <w:rPr>
          <w:sz w:val="22"/>
          <w:szCs w:val="24"/>
        </w:rPr>
        <w:t>а также постановке граждан на учет в качестве</w:t>
      </w:r>
    </w:p>
    <w:p w:rsidR="00681B55" w:rsidRPr="00FF7F53" w:rsidRDefault="00681B55" w:rsidP="00681B55">
      <w:pPr>
        <w:jc w:val="right"/>
        <w:rPr>
          <w:sz w:val="22"/>
          <w:szCs w:val="24"/>
        </w:rPr>
      </w:pPr>
      <w:r w:rsidRPr="00FF7F53">
        <w:rPr>
          <w:sz w:val="22"/>
          <w:szCs w:val="24"/>
        </w:rPr>
        <w:t xml:space="preserve"> </w:t>
      </w:r>
      <w:proofErr w:type="gramStart"/>
      <w:r w:rsidRPr="00FF7F53">
        <w:rPr>
          <w:sz w:val="22"/>
          <w:szCs w:val="24"/>
        </w:rPr>
        <w:t>нуждающихся в жилых помещениях</w:t>
      </w:r>
      <w:proofErr w:type="gramEnd"/>
    </w:p>
    <w:p w:rsidR="00681B55" w:rsidRDefault="00681B55" w:rsidP="00681B55">
      <w:pPr>
        <w:jc w:val="right"/>
      </w:pPr>
    </w:p>
    <w:p w:rsidR="00681B55" w:rsidRDefault="00681B55" w:rsidP="00681B55">
      <w:pPr>
        <w:ind w:left="4248" w:firstLine="72"/>
        <w:jc w:val="both"/>
      </w:pPr>
      <w:r>
        <w:t xml:space="preserve">В администрацию Отрадненского сельсовета </w:t>
      </w:r>
    </w:p>
    <w:p w:rsidR="00681B55" w:rsidRDefault="00681B55" w:rsidP="00681B55">
      <w:pPr>
        <w:ind w:left="4248" w:firstLine="708"/>
        <w:jc w:val="both"/>
      </w:pPr>
      <w:r>
        <w:t>от ________________________________,</w:t>
      </w:r>
    </w:p>
    <w:p w:rsidR="00681B55" w:rsidRDefault="00681B55" w:rsidP="00681B55">
      <w:pPr>
        <w:ind w:left="5664" w:firstLine="707"/>
        <w:jc w:val="both"/>
        <w:rPr>
          <w:sz w:val="18"/>
          <w:szCs w:val="18"/>
        </w:rPr>
      </w:pPr>
      <w:r>
        <w:rPr>
          <w:sz w:val="18"/>
          <w:szCs w:val="18"/>
        </w:rPr>
        <w:t xml:space="preserve">               (ФИО)</w:t>
      </w:r>
    </w:p>
    <w:p w:rsidR="00681B55" w:rsidRDefault="00681B55" w:rsidP="00681B55">
      <w:pPr>
        <w:ind w:left="4248" w:firstLine="708"/>
        <w:jc w:val="both"/>
      </w:pPr>
      <w:proofErr w:type="gramStart"/>
      <w:r>
        <w:t>проживающего</w:t>
      </w:r>
      <w:proofErr w:type="gramEnd"/>
      <w:r>
        <w:t xml:space="preserve"> по адресу:</w:t>
      </w:r>
    </w:p>
    <w:p w:rsidR="00681B55" w:rsidRDefault="00681B55" w:rsidP="00681B55">
      <w:pPr>
        <w:jc w:val="both"/>
      </w:pPr>
      <w:r>
        <w:t xml:space="preserve"> </w:t>
      </w:r>
      <w:r>
        <w:tab/>
      </w:r>
      <w:r>
        <w:tab/>
      </w:r>
      <w:r>
        <w:tab/>
      </w:r>
      <w:r>
        <w:tab/>
      </w:r>
      <w:r>
        <w:tab/>
      </w:r>
      <w:r>
        <w:tab/>
      </w:r>
      <w:r>
        <w:tab/>
        <w:t>___________________________________</w:t>
      </w:r>
    </w:p>
    <w:p w:rsidR="00681B55" w:rsidRDefault="00681B55" w:rsidP="00681B55">
      <w:r>
        <w:t xml:space="preserve"> </w:t>
      </w:r>
      <w:r>
        <w:tab/>
      </w:r>
      <w:r>
        <w:tab/>
      </w:r>
      <w:r>
        <w:tab/>
      </w:r>
      <w:r>
        <w:tab/>
      </w:r>
      <w:r>
        <w:tab/>
      </w:r>
      <w:r>
        <w:tab/>
      </w:r>
      <w:r>
        <w:tab/>
      </w:r>
      <w:r>
        <w:tab/>
      </w:r>
      <w:r>
        <w:tab/>
      </w:r>
      <w:r>
        <w:rPr>
          <w:sz w:val="18"/>
          <w:szCs w:val="18"/>
        </w:rPr>
        <w:t>(адрес места жительства)</w:t>
      </w:r>
    </w:p>
    <w:p w:rsidR="00681B55" w:rsidRDefault="00681B55" w:rsidP="00681B55">
      <w:pPr>
        <w:rPr>
          <w:sz w:val="18"/>
          <w:szCs w:val="18"/>
        </w:rPr>
      </w:pPr>
    </w:p>
    <w:p w:rsidR="00681B55" w:rsidRDefault="00681B55" w:rsidP="00681B55">
      <w:pPr>
        <w:jc w:val="center"/>
      </w:pPr>
      <w:r>
        <w:t>ЗАЯВЛЕНИЕ</w:t>
      </w:r>
    </w:p>
    <w:p w:rsidR="00681B55" w:rsidRDefault="00681B55" w:rsidP="00681B55">
      <w:pPr>
        <w:jc w:val="center"/>
      </w:pPr>
      <w:r>
        <w:t>о предоставлении информации об очередности предоставления жилых помещений на условиях социального найма</w:t>
      </w:r>
    </w:p>
    <w:p w:rsidR="00681B55" w:rsidRDefault="00681B55" w:rsidP="00681B55"/>
    <w:p w:rsidR="00681B55" w:rsidRDefault="00681B55" w:rsidP="00681B55">
      <w:pPr>
        <w:ind w:firstLine="708"/>
        <w:jc w:val="both"/>
      </w:pPr>
      <w:r>
        <w:t>Прошу принять меня и мою семью, состоящую из ______ человек (включая заявителя), на учет в качестве нуждающихся в жилых помещениях, предоставляемых по договору социального найма.</w:t>
      </w:r>
    </w:p>
    <w:p w:rsidR="00681B55" w:rsidRDefault="00681B55" w:rsidP="00681B55">
      <w:pPr>
        <w:ind w:firstLine="708"/>
      </w:pPr>
      <w:r>
        <w:t>О себе сообщаю следующее:</w:t>
      </w:r>
    </w:p>
    <w:p w:rsidR="00681B55" w:rsidRDefault="00681B55" w:rsidP="00681B55">
      <w:pPr>
        <w:jc w:val="both"/>
      </w:pPr>
      <w:r>
        <w:t>1. Паспорт________________________ выда</w:t>
      </w:r>
      <w:r w:rsidR="00FF7F53">
        <w:t>н _________________________</w:t>
      </w:r>
    </w:p>
    <w:p w:rsidR="00681B55" w:rsidRDefault="00681B55" w:rsidP="00681B55">
      <w:pPr>
        <w:jc w:val="both"/>
      </w:pPr>
      <w:r>
        <w:t>________________________________________</w:t>
      </w:r>
      <w:r w:rsidR="00FF7F53">
        <w:t>_____, дата выдачи ________</w:t>
      </w:r>
    </w:p>
    <w:p w:rsidR="00681B55" w:rsidRDefault="00681B55" w:rsidP="00681B55">
      <w:pPr>
        <w:jc w:val="both"/>
      </w:pPr>
      <w:r>
        <w:t>2. Реквизиты документов, подтверждающих наличие льгот ___________________</w:t>
      </w:r>
      <w:r w:rsidR="00FF7F53">
        <w:t>___________________________________________</w:t>
      </w:r>
    </w:p>
    <w:p w:rsidR="00681B55" w:rsidRDefault="00681B55" w:rsidP="00681B55">
      <w:pPr>
        <w:jc w:val="both"/>
      </w:pPr>
      <w:r>
        <w:t>______________________________________</w:t>
      </w:r>
      <w:r w:rsidR="00FF7F53">
        <w:t>____________________________</w:t>
      </w:r>
    </w:p>
    <w:p w:rsidR="00681B55" w:rsidRDefault="00681B55" w:rsidP="00681B55">
      <w:pPr>
        <w:jc w:val="both"/>
      </w:pPr>
      <w:r>
        <w:t>Состав семьи:</w:t>
      </w:r>
    </w:p>
    <w:tbl>
      <w:tblPr>
        <w:tblW w:w="0" w:type="auto"/>
        <w:tblInd w:w="70" w:type="dxa"/>
        <w:tblLook w:val="0000" w:firstRow="0" w:lastRow="0" w:firstColumn="0" w:lastColumn="0" w:noHBand="0" w:noVBand="0"/>
      </w:tblPr>
      <w:tblGrid>
        <w:gridCol w:w="4239"/>
        <w:gridCol w:w="2863"/>
        <w:gridCol w:w="2323"/>
      </w:tblGrid>
      <w:tr w:rsidR="00681B55" w:rsidTr="00372993">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81B55" w:rsidRDefault="00681B55" w:rsidP="00372993">
            <w:pPr>
              <w:jc w:val="both"/>
            </w:pPr>
            <w:r>
              <w:t xml:space="preserve">ФИО         </w:t>
            </w: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81B55" w:rsidRDefault="00681B55" w:rsidP="00372993">
            <w:pPr>
              <w:jc w:val="both"/>
            </w:pPr>
            <w:r>
              <w:t xml:space="preserve">Степень родства по </w:t>
            </w:r>
            <w:r>
              <w:br/>
              <w:t>отношению к заявителю</w:t>
            </w: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81B55" w:rsidRDefault="00681B55" w:rsidP="00372993">
            <w:pPr>
              <w:jc w:val="both"/>
            </w:pPr>
            <w:r>
              <w:t xml:space="preserve">Дата рождения   </w:t>
            </w:r>
          </w:p>
        </w:tc>
      </w:tr>
      <w:tr w:rsidR="00681B55" w:rsidTr="00372993">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81B55" w:rsidRDefault="00681B55" w:rsidP="00372993">
            <w:pPr>
              <w:jc w:val="both"/>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81B55" w:rsidRDefault="00681B55" w:rsidP="00372993">
            <w:pPr>
              <w:jc w:val="both"/>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81B55" w:rsidRDefault="00681B55" w:rsidP="00372993">
            <w:pPr>
              <w:jc w:val="both"/>
            </w:pPr>
          </w:p>
        </w:tc>
      </w:tr>
      <w:tr w:rsidR="00681B55" w:rsidTr="00372993">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81B55" w:rsidRDefault="00681B55" w:rsidP="00372993">
            <w:pPr>
              <w:jc w:val="both"/>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81B55" w:rsidRDefault="00681B55" w:rsidP="00372993">
            <w:pPr>
              <w:jc w:val="both"/>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81B55" w:rsidRDefault="00681B55" w:rsidP="00372993">
            <w:pPr>
              <w:jc w:val="both"/>
            </w:pPr>
          </w:p>
        </w:tc>
      </w:tr>
      <w:tr w:rsidR="00681B55" w:rsidTr="00372993">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81B55" w:rsidRDefault="00681B55" w:rsidP="00372993">
            <w:pPr>
              <w:jc w:val="both"/>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81B55" w:rsidRDefault="00681B55" w:rsidP="00372993">
            <w:pPr>
              <w:jc w:val="both"/>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81B55" w:rsidRDefault="00681B55" w:rsidP="00372993">
            <w:pPr>
              <w:jc w:val="both"/>
            </w:pPr>
          </w:p>
        </w:tc>
      </w:tr>
      <w:tr w:rsidR="00681B55" w:rsidTr="00372993">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81B55" w:rsidRDefault="00681B55" w:rsidP="00372993">
            <w:pPr>
              <w:jc w:val="both"/>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81B55" w:rsidRDefault="00681B55" w:rsidP="00372993">
            <w:pPr>
              <w:jc w:val="both"/>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81B55" w:rsidRDefault="00681B55" w:rsidP="00372993">
            <w:pPr>
              <w:jc w:val="both"/>
            </w:pPr>
          </w:p>
        </w:tc>
      </w:tr>
      <w:tr w:rsidR="00681B55" w:rsidTr="00372993">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81B55" w:rsidRDefault="00681B55" w:rsidP="00372993">
            <w:pPr>
              <w:jc w:val="both"/>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81B55" w:rsidRDefault="00681B55" w:rsidP="00372993">
            <w:pPr>
              <w:jc w:val="both"/>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81B55" w:rsidRDefault="00681B55" w:rsidP="00372993">
            <w:pPr>
              <w:jc w:val="both"/>
            </w:pPr>
          </w:p>
        </w:tc>
      </w:tr>
      <w:tr w:rsidR="00681B55" w:rsidTr="00372993">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81B55" w:rsidRDefault="00681B55" w:rsidP="00372993">
            <w:pPr>
              <w:jc w:val="both"/>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81B55" w:rsidRDefault="00681B55" w:rsidP="00372993">
            <w:pPr>
              <w:jc w:val="both"/>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81B55" w:rsidRDefault="00681B55" w:rsidP="00372993">
            <w:pPr>
              <w:jc w:val="both"/>
            </w:pPr>
          </w:p>
        </w:tc>
      </w:tr>
      <w:tr w:rsidR="00681B55" w:rsidTr="00372993">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81B55" w:rsidRDefault="00681B55" w:rsidP="00372993">
            <w:pPr>
              <w:jc w:val="both"/>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81B55" w:rsidRDefault="00681B55" w:rsidP="00372993">
            <w:pPr>
              <w:jc w:val="both"/>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81B55" w:rsidRDefault="00681B55" w:rsidP="00372993">
            <w:pPr>
              <w:jc w:val="both"/>
            </w:pPr>
          </w:p>
        </w:tc>
      </w:tr>
    </w:tbl>
    <w:p w:rsidR="00681B55" w:rsidRDefault="00681B55" w:rsidP="00681B55">
      <w:pPr>
        <w:jc w:val="both"/>
      </w:pPr>
      <w:r>
        <w:t xml:space="preserve">Адрес постоянной регистрации по месту жительства  (с указанием индекса): </w:t>
      </w:r>
    </w:p>
    <w:p w:rsidR="00681B55" w:rsidRDefault="00681B55" w:rsidP="00681B55">
      <w:pPr>
        <w:jc w:val="both"/>
      </w:pPr>
      <w:r>
        <w:t>__________________________________________________________________</w:t>
      </w:r>
    </w:p>
    <w:p w:rsidR="00681B55" w:rsidRDefault="00681B55" w:rsidP="00681B55">
      <w:pPr>
        <w:jc w:val="both"/>
      </w:pPr>
      <w:r>
        <w:t>Общая площадь занимаемого жилого пом</w:t>
      </w:r>
      <w:r w:rsidR="00FF7F53">
        <w:t>ещения ________________________</w:t>
      </w:r>
    </w:p>
    <w:p w:rsidR="00681B55" w:rsidRDefault="00681B55" w:rsidP="00681B55">
      <w:pPr>
        <w:jc w:val="both"/>
      </w:pPr>
      <w:r>
        <w:t>Основания проживания в занимаемом помещении __</w:t>
      </w:r>
      <w:r w:rsidR="00FF7F53">
        <w:t>_____________________</w:t>
      </w:r>
    </w:p>
    <w:p w:rsidR="00681B55" w:rsidRDefault="00681B55" w:rsidP="00681B55">
      <w:pPr>
        <w:jc w:val="both"/>
      </w:pPr>
      <w:r>
        <w:t>Основания для принятия на учет в качестве нуждающегося в жилом помещении, предоставляемом по договору социального найма ______________________________________</w:t>
      </w:r>
      <w:r w:rsidR="00FF7F53">
        <w:t>____________________________</w:t>
      </w:r>
    </w:p>
    <w:p w:rsidR="00681B55" w:rsidRDefault="00681B55" w:rsidP="00681B55">
      <w:pPr>
        <w:jc w:val="both"/>
      </w:pPr>
      <w:r>
        <w:t>_________________________________________</w:t>
      </w:r>
      <w:r w:rsidR="00FF7F53">
        <w:t>_________________________</w:t>
      </w:r>
    </w:p>
    <w:p w:rsidR="00681B55" w:rsidRDefault="00681B55" w:rsidP="00681B55">
      <w:pPr>
        <w:jc w:val="both"/>
      </w:pPr>
      <w:r>
        <w:t>Основания для внеочередного получения жилого помещения в соответствии с ч. 2 ст. 57 ЖК РФ _______________________</w:t>
      </w:r>
      <w:r w:rsidR="006639A4">
        <w:t>_____________________</w:t>
      </w:r>
    </w:p>
    <w:p w:rsidR="00681B55" w:rsidRDefault="00681B55" w:rsidP="00681B55">
      <w:pPr>
        <w:jc w:val="both"/>
      </w:pPr>
      <w:r>
        <w:t>Прилагаю документы:</w:t>
      </w:r>
    </w:p>
    <w:p w:rsidR="00681B55" w:rsidRDefault="00681B55" w:rsidP="00681B55">
      <w:pPr>
        <w:jc w:val="both"/>
      </w:pPr>
      <w:r>
        <w:t>выписку из домовой книги по месту жительства;</w:t>
      </w:r>
    </w:p>
    <w:p w:rsidR="00681B55" w:rsidRDefault="00681B55" w:rsidP="00681B55">
      <w:pPr>
        <w:jc w:val="both"/>
      </w:pPr>
      <w:r>
        <w:t>копию финансового лицевого счета;</w:t>
      </w:r>
    </w:p>
    <w:p w:rsidR="00681B55" w:rsidRDefault="00681B55" w:rsidP="00681B55">
      <w:pPr>
        <w:jc w:val="both"/>
      </w:pPr>
      <w:r>
        <w:t>справку территориального органа федерального органа исполнительной власти, осуществляющего функции в сфере государственной регистрации прав на недвижимое имущество и сделок с ним, о наличии или отсутствии жилых помещений, принадлежащих на праве собственности по месту постоянного жительства членов семьи, принадлежащих заявителю и каждому дееспособному члену семьи заявителя;</w:t>
      </w:r>
    </w:p>
    <w:p w:rsidR="00681B55" w:rsidRDefault="00681B55" w:rsidP="00681B55">
      <w:pPr>
        <w:jc w:val="both"/>
      </w:pPr>
      <w:r>
        <w:t>копию договора социального найма либо копию иного документа, на основании которого может быть установлен факт проживания в жилом помещении на условиях договора социального найма;</w:t>
      </w:r>
    </w:p>
    <w:p w:rsidR="00681B55" w:rsidRDefault="00681B55" w:rsidP="00681B55">
      <w:pPr>
        <w:jc w:val="both"/>
      </w:pPr>
      <w:r>
        <w:t>копию документа, подтверждающего право собственности на жилое помещение;</w:t>
      </w:r>
    </w:p>
    <w:p w:rsidR="00681B55" w:rsidRDefault="00681B55" w:rsidP="00681B55">
      <w:pPr>
        <w:jc w:val="both"/>
      </w:pPr>
      <w:r>
        <w:t>иные документы, предусмотренные статьей 4 Закона Новосибирской области от 04.11.2005 N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681B55" w:rsidRDefault="00681B55" w:rsidP="00681B55">
      <w:pPr>
        <w:jc w:val="both"/>
      </w:pPr>
      <w:r>
        <w:t>__________________________________________________________________</w:t>
      </w:r>
    </w:p>
    <w:p w:rsidR="00681B55" w:rsidRDefault="00681B55" w:rsidP="00681B55">
      <w:pPr>
        <w:jc w:val="both"/>
      </w:pPr>
      <w:r>
        <w:t>__________________________________________________________________</w:t>
      </w:r>
    </w:p>
    <w:p w:rsidR="00681B55" w:rsidRDefault="00681B55" w:rsidP="00681B55">
      <w:pPr>
        <w:jc w:val="both"/>
      </w:pPr>
      <w:r>
        <w:t>__________________________________________________________________</w:t>
      </w:r>
    </w:p>
    <w:p w:rsidR="00681B55" w:rsidRDefault="00681B55" w:rsidP="00681B55">
      <w:pPr>
        <w:jc w:val="both"/>
      </w:pPr>
      <w:r>
        <w:t>__________________________________________________________________</w:t>
      </w:r>
    </w:p>
    <w:p w:rsidR="00681B55" w:rsidRDefault="00681B55" w:rsidP="00681B55">
      <w:pPr>
        <w:jc w:val="both"/>
      </w:pPr>
      <w:r>
        <w:t>__________________________________________________________________</w:t>
      </w:r>
    </w:p>
    <w:p w:rsidR="00681B55" w:rsidRDefault="00681B55" w:rsidP="00681B55">
      <w:pPr>
        <w:jc w:val="both"/>
      </w:pPr>
    </w:p>
    <w:p w:rsidR="00681B55" w:rsidRDefault="00681B55" w:rsidP="00681B55">
      <w:pPr>
        <w:jc w:val="both"/>
      </w:pPr>
    </w:p>
    <w:p w:rsidR="00681B55" w:rsidRDefault="00681B55" w:rsidP="00681B55">
      <w:pPr>
        <w:jc w:val="both"/>
      </w:pPr>
    </w:p>
    <w:p w:rsidR="00681B55" w:rsidRDefault="00681B55" w:rsidP="00681B55">
      <w:pPr>
        <w:jc w:val="both"/>
      </w:pPr>
    </w:p>
    <w:p w:rsidR="00681B55" w:rsidRDefault="00681B55" w:rsidP="00681B55">
      <w:pPr>
        <w:jc w:val="both"/>
      </w:pPr>
      <w:r>
        <w:t>Дата ________________________</w:t>
      </w:r>
      <w:r>
        <w:tab/>
      </w:r>
      <w:r w:rsidR="006639A4">
        <w:tab/>
      </w:r>
      <w:r w:rsidR="006639A4">
        <w:tab/>
        <w:t>Личная подпись ___________</w:t>
      </w:r>
    </w:p>
    <w:p w:rsidR="00681B55" w:rsidRDefault="00681B55" w:rsidP="00681B55">
      <w:pPr>
        <w:jc w:val="both"/>
      </w:pPr>
    </w:p>
    <w:p w:rsidR="00681B55" w:rsidRDefault="00681B55" w:rsidP="00681B55">
      <w:pPr>
        <w:pStyle w:val="a3"/>
      </w:pPr>
    </w:p>
    <w:p w:rsidR="00681B55" w:rsidRPr="002D2388" w:rsidRDefault="00681B55" w:rsidP="00681B55">
      <w:pPr>
        <w:jc w:val="center"/>
      </w:pPr>
    </w:p>
    <w:p w:rsidR="00681B55" w:rsidRDefault="00681B55" w:rsidP="00681B55">
      <w:pPr>
        <w:ind w:left="720"/>
        <w:jc w:val="both"/>
      </w:pPr>
    </w:p>
    <w:p w:rsidR="00681B55" w:rsidRDefault="00681B55" w:rsidP="00681B55">
      <w:pPr>
        <w:jc w:val="right"/>
        <w:rPr>
          <w:i/>
          <w:iCs/>
          <w:sz w:val="22"/>
          <w:szCs w:val="22"/>
        </w:rPr>
      </w:pPr>
    </w:p>
    <w:p w:rsidR="00681B55" w:rsidRPr="009F3BD2" w:rsidRDefault="00681B55" w:rsidP="00681B55">
      <w:pPr>
        <w:ind w:left="720"/>
        <w:jc w:val="right"/>
        <w:rPr>
          <w:sz w:val="24"/>
          <w:szCs w:val="24"/>
        </w:rPr>
      </w:pPr>
      <w:r>
        <w:br w:type="page"/>
      </w:r>
      <w:r w:rsidRPr="009F3BD2">
        <w:rPr>
          <w:sz w:val="24"/>
          <w:szCs w:val="24"/>
        </w:rPr>
        <w:t>ПРИЛОЖЕНИЕ № 2</w:t>
      </w:r>
    </w:p>
    <w:p w:rsidR="00681B55" w:rsidRPr="009F3BD2" w:rsidRDefault="00681B55" w:rsidP="00681B55">
      <w:pPr>
        <w:jc w:val="right"/>
        <w:rPr>
          <w:sz w:val="24"/>
          <w:szCs w:val="24"/>
        </w:rPr>
      </w:pPr>
      <w:r w:rsidRPr="009F3BD2">
        <w:rPr>
          <w:sz w:val="24"/>
          <w:szCs w:val="24"/>
        </w:rPr>
        <w:t>к административному регламенту</w:t>
      </w:r>
    </w:p>
    <w:p w:rsidR="00681B55" w:rsidRPr="009F3BD2" w:rsidRDefault="00681B55" w:rsidP="00681B55">
      <w:pPr>
        <w:jc w:val="right"/>
        <w:rPr>
          <w:sz w:val="24"/>
          <w:szCs w:val="24"/>
        </w:rPr>
      </w:pPr>
      <w:r w:rsidRPr="009F3BD2">
        <w:rPr>
          <w:sz w:val="24"/>
          <w:szCs w:val="24"/>
        </w:rPr>
        <w:t>предоставления муниципальной услуги</w:t>
      </w:r>
    </w:p>
    <w:p w:rsidR="00681B55" w:rsidRPr="009F3BD2" w:rsidRDefault="00681B55" w:rsidP="00681B55">
      <w:pPr>
        <w:jc w:val="right"/>
        <w:rPr>
          <w:sz w:val="24"/>
          <w:szCs w:val="24"/>
        </w:rPr>
      </w:pPr>
      <w:r w:rsidRPr="009F3BD2">
        <w:rPr>
          <w:bCs/>
          <w:sz w:val="24"/>
          <w:szCs w:val="24"/>
        </w:rPr>
        <w:t xml:space="preserve"> </w:t>
      </w:r>
      <w:r w:rsidRPr="009F3BD2">
        <w:rPr>
          <w:sz w:val="24"/>
          <w:szCs w:val="24"/>
        </w:rPr>
        <w:t>по приему заявлений, документов,</w:t>
      </w:r>
    </w:p>
    <w:p w:rsidR="00681B55" w:rsidRPr="009F3BD2" w:rsidRDefault="00681B55" w:rsidP="00681B55">
      <w:pPr>
        <w:jc w:val="right"/>
        <w:rPr>
          <w:sz w:val="24"/>
          <w:szCs w:val="24"/>
        </w:rPr>
      </w:pPr>
      <w:r w:rsidRPr="009F3BD2">
        <w:rPr>
          <w:sz w:val="24"/>
          <w:szCs w:val="24"/>
        </w:rPr>
        <w:t>а также постановке граждан на учет в качестве</w:t>
      </w:r>
    </w:p>
    <w:p w:rsidR="00681B55" w:rsidRPr="009F3BD2" w:rsidRDefault="00681B55" w:rsidP="00681B55">
      <w:pPr>
        <w:jc w:val="right"/>
        <w:rPr>
          <w:sz w:val="24"/>
          <w:szCs w:val="24"/>
        </w:rPr>
      </w:pPr>
      <w:r w:rsidRPr="009F3BD2">
        <w:rPr>
          <w:sz w:val="24"/>
          <w:szCs w:val="24"/>
        </w:rPr>
        <w:t xml:space="preserve"> </w:t>
      </w:r>
      <w:proofErr w:type="gramStart"/>
      <w:r w:rsidRPr="009F3BD2">
        <w:rPr>
          <w:sz w:val="24"/>
          <w:szCs w:val="24"/>
        </w:rPr>
        <w:t>нуждающихся в жилых помещениях</w:t>
      </w:r>
      <w:proofErr w:type="gramEnd"/>
    </w:p>
    <w:p w:rsidR="00681B55" w:rsidRDefault="00681B55" w:rsidP="00681B55">
      <w:pPr>
        <w:jc w:val="right"/>
      </w:pPr>
    </w:p>
    <w:p w:rsidR="00681B55" w:rsidRDefault="00681B55" w:rsidP="00681B55">
      <w:pPr>
        <w:jc w:val="center"/>
      </w:pPr>
      <w:r>
        <w:t>БЛОК-СХЕМА</w:t>
      </w:r>
    </w:p>
    <w:p w:rsidR="00681B55" w:rsidRDefault="00681B55" w:rsidP="00681B55">
      <w:pPr>
        <w:jc w:val="center"/>
      </w:pPr>
      <w:r>
        <w:t>предоставления муниципальной услуги</w:t>
      </w:r>
    </w:p>
    <w:p w:rsidR="00681B55" w:rsidRDefault="00681B55" w:rsidP="00681B55">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1"/>
        <w:gridCol w:w="3015"/>
        <w:gridCol w:w="3235"/>
      </w:tblGrid>
      <w:tr w:rsidR="00681B55" w:rsidTr="00372993">
        <w:tc>
          <w:tcPr>
            <w:tcW w:w="10137" w:type="dxa"/>
            <w:gridSpan w:val="3"/>
            <w:tcBorders>
              <w:top w:val="single" w:sz="4" w:space="0" w:color="auto"/>
              <w:left w:val="single" w:sz="4" w:space="0" w:color="auto"/>
              <w:bottom w:val="single" w:sz="4" w:space="0" w:color="auto"/>
              <w:right w:val="single" w:sz="4" w:space="0" w:color="auto"/>
            </w:tcBorders>
          </w:tcPr>
          <w:p w:rsidR="00681B55" w:rsidRDefault="00681B55" w:rsidP="00372993">
            <w:pPr>
              <w:jc w:val="center"/>
            </w:pPr>
            <w:r>
              <w:t xml:space="preserve">Прием и регистрация заявления и документов, необходимых для предоставления муниципальной услуги </w:t>
            </w:r>
          </w:p>
        </w:tc>
      </w:tr>
      <w:tr w:rsidR="00681B55" w:rsidTr="00372993">
        <w:tc>
          <w:tcPr>
            <w:tcW w:w="3379" w:type="dxa"/>
            <w:tcBorders>
              <w:top w:val="single" w:sz="4" w:space="0" w:color="auto"/>
              <w:left w:val="nil"/>
              <w:bottom w:val="single" w:sz="4" w:space="0" w:color="auto"/>
              <w:right w:val="nil"/>
            </w:tcBorders>
          </w:tcPr>
          <w:p w:rsidR="00681B55" w:rsidRDefault="00681B55" w:rsidP="00372993">
            <w:pPr>
              <w:jc w:val="center"/>
            </w:pPr>
          </w:p>
        </w:tc>
        <w:tc>
          <w:tcPr>
            <w:tcW w:w="3379" w:type="dxa"/>
            <w:tcBorders>
              <w:top w:val="single" w:sz="4" w:space="0" w:color="auto"/>
              <w:left w:val="nil"/>
              <w:bottom w:val="single" w:sz="4" w:space="0" w:color="auto"/>
              <w:right w:val="nil"/>
            </w:tcBorders>
          </w:tcPr>
          <w:p w:rsidR="00681B55" w:rsidRDefault="00681B55" w:rsidP="00372993">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1049655</wp:posOffset>
                      </wp:positionH>
                      <wp:positionV relativeFrom="paragraph">
                        <wp:posOffset>-5080</wp:posOffset>
                      </wp:positionV>
                      <wp:extent cx="9525" cy="209550"/>
                      <wp:effectExtent l="47625" t="5715" r="57150" b="2286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82.65pt;margin-top:-.4pt;width:.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mc:Fallback>
              </mc:AlternateContent>
            </w:r>
          </w:p>
        </w:tc>
        <w:tc>
          <w:tcPr>
            <w:tcW w:w="3379" w:type="dxa"/>
            <w:tcBorders>
              <w:top w:val="single" w:sz="4" w:space="0" w:color="auto"/>
              <w:left w:val="nil"/>
              <w:bottom w:val="single" w:sz="4" w:space="0" w:color="auto"/>
              <w:right w:val="nil"/>
            </w:tcBorders>
          </w:tcPr>
          <w:p w:rsidR="00681B55" w:rsidRDefault="00681B55" w:rsidP="00372993">
            <w:pPr>
              <w:jc w:val="center"/>
            </w:pPr>
          </w:p>
        </w:tc>
      </w:tr>
      <w:tr w:rsidR="00681B55" w:rsidTr="00372993">
        <w:tc>
          <w:tcPr>
            <w:tcW w:w="10137" w:type="dxa"/>
            <w:gridSpan w:val="3"/>
            <w:tcBorders>
              <w:top w:val="single" w:sz="4" w:space="0" w:color="auto"/>
              <w:left w:val="single" w:sz="4" w:space="0" w:color="auto"/>
              <w:bottom w:val="single" w:sz="4" w:space="0" w:color="auto"/>
              <w:right w:val="single" w:sz="4" w:space="0" w:color="auto"/>
            </w:tcBorders>
          </w:tcPr>
          <w:p w:rsidR="00681B55" w:rsidRDefault="00681B55" w:rsidP="00372993">
            <w:pPr>
              <w:ind w:firstLine="709"/>
              <w:jc w:val="center"/>
            </w:pPr>
            <w:r>
              <w:t>Проверка сведений, представленных заявителем</w:t>
            </w:r>
          </w:p>
        </w:tc>
      </w:tr>
      <w:tr w:rsidR="00681B55" w:rsidTr="00372993">
        <w:tc>
          <w:tcPr>
            <w:tcW w:w="3379" w:type="dxa"/>
            <w:tcBorders>
              <w:top w:val="single" w:sz="4" w:space="0" w:color="auto"/>
              <w:left w:val="nil"/>
              <w:bottom w:val="single" w:sz="4" w:space="0" w:color="auto"/>
              <w:right w:val="nil"/>
            </w:tcBorders>
          </w:tcPr>
          <w:p w:rsidR="00681B55" w:rsidRDefault="00681B55" w:rsidP="00372993">
            <w:pPr>
              <w:jc w:val="center"/>
            </w:pPr>
          </w:p>
        </w:tc>
        <w:tc>
          <w:tcPr>
            <w:tcW w:w="3379" w:type="dxa"/>
            <w:tcBorders>
              <w:top w:val="single" w:sz="4" w:space="0" w:color="auto"/>
              <w:left w:val="nil"/>
              <w:bottom w:val="single" w:sz="4" w:space="0" w:color="auto"/>
              <w:right w:val="nil"/>
            </w:tcBorders>
          </w:tcPr>
          <w:p w:rsidR="00681B55" w:rsidRDefault="00681B55" w:rsidP="00372993">
            <w:r>
              <w:rPr>
                <w:noProof/>
              </w:rPr>
              <mc:AlternateContent>
                <mc:Choice Requires="wps">
                  <w:drawing>
                    <wp:anchor distT="0" distB="0" distL="114300" distR="114300" simplePos="0" relativeHeight="251660288" behindDoc="0" locked="0" layoutInCell="1" allowOverlap="1">
                      <wp:simplePos x="0" y="0"/>
                      <wp:positionH relativeFrom="column">
                        <wp:posOffset>1040130</wp:posOffset>
                      </wp:positionH>
                      <wp:positionV relativeFrom="paragraph">
                        <wp:posOffset>1905</wp:posOffset>
                      </wp:positionV>
                      <wp:extent cx="9525" cy="209550"/>
                      <wp:effectExtent l="47625" t="5715" r="57150" b="228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81.9pt;margin-top:.15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
          <w:p w:rsidR="00681B55" w:rsidRDefault="00681B55" w:rsidP="00372993">
            <w:pPr>
              <w:jc w:val="center"/>
            </w:pPr>
          </w:p>
        </w:tc>
      </w:tr>
      <w:tr w:rsidR="00681B55" w:rsidTr="00372993">
        <w:tc>
          <w:tcPr>
            <w:tcW w:w="10137" w:type="dxa"/>
            <w:gridSpan w:val="3"/>
            <w:tcBorders>
              <w:top w:val="single" w:sz="4" w:space="0" w:color="auto"/>
              <w:left w:val="single" w:sz="4" w:space="0" w:color="auto"/>
              <w:bottom w:val="single" w:sz="4" w:space="0" w:color="auto"/>
              <w:right w:val="single" w:sz="4" w:space="0" w:color="auto"/>
            </w:tcBorders>
          </w:tcPr>
          <w:p w:rsidR="00681B55" w:rsidRDefault="00681B55" w:rsidP="00372993">
            <w:pPr>
              <w:jc w:val="center"/>
            </w:pPr>
            <w:r>
              <w:t>Принятие решения о предоставлении муниципальной услуги</w:t>
            </w:r>
          </w:p>
        </w:tc>
      </w:tr>
      <w:tr w:rsidR="00681B55" w:rsidTr="00372993">
        <w:tc>
          <w:tcPr>
            <w:tcW w:w="3379" w:type="dxa"/>
            <w:tcBorders>
              <w:top w:val="single" w:sz="4" w:space="0" w:color="auto"/>
              <w:left w:val="nil"/>
              <w:bottom w:val="single" w:sz="4" w:space="0" w:color="auto"/>
              <w:right w:val="nil"/>
            </w:tcBorders>
          </w:tcPr>
          <w:p w:rsidR="00681B55" w:rsidRDefault="00681B55" w:rsidP="00372993">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1576070</wp:posOffset>
                      </wp:positionH>
                      <wp:positionV relativeFrom="paragraph">
                        <wp:posOffset>-10160</wp:posOffset>
                      </wp:positionV>
                      <wp:extent cx="9525" cy="209550"/>
                      <wp:effectExtent l="47625" t="5715" r="57150" b="228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24.1pt;margin-top:-.8pt;width:.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mc:Fallback>
              </mc:AlternateContent>
            </w:r>
          </w:p>
        </w:tc>
        <w:tc>
          <w:tcPr>
            <w:tcW w:w="3379" w:type="dxa"/>
            <w:tcBorders>
              <w:top w:val="single" w:sz="4" w:space="0" w:color="auto"/>
              <w:left w:val="nil"/>
              <w:bottom w:val="nil"/>
              <w:right w:val="nil"/>
            </w:tcBorders>
          </w:tcPr>
          <w:p w:rsidR="00681B55" w:rsidRDefault="00681B55" w:rsidP="00372993">
            <w:pPr>
              <w:jc w:val="center"/>
            </w:pPr>
          </w:p>
        </w:tc>
        <w:tc>
          <w:tcPr>
            <w:tcW w:w="3379" w:type="dxa"/>
            <w:tcBorders>
              <w:top w:val="single" w:sz="4" w:space="0" w:color="auto"/>
              <w:left w:val="nil"/>
              <w:bottom w:val="single" w:sz="4" w:space="0" w:color="auto"/>
              <w:right w:val="nil"/>
            </w:tcBorders>
          </w:tcPr>
          <w:p w:rsidR="00681B55" w:rsidRDefault="00681B55" w:rsidP="00372993">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894715</wp:posOffset>
                      </wp:positionH>
                      <wp:positionV relativeFrom="paragraph">
                        <wp:posOffset>-10160</wp:posOffset>
                      </wp:positionV>
                      <wp:extent cx="9525" cy="209550"/>
                      <wp:effectExtent l="47625" t="5715" r="57150" b="2286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70.45pt;margin-top:-.8pt;width:.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mc:Fallback>
              </mc:AlternateContent>
            </w:r>
          </w:p>
        </w:tc>
      </w:tr>
      <w:tr w:rsidR="00681B55" w:rsidTr="00372993">
        <w:tc>
          <w:tcPr>
            <w:tcW w:w="3379" w:type="dxa"/>
            <w:tcBorders>
              <w:top w:val="single" w:sz="4" w:space="0" w:color="auto"/>
              <w:left w:val="single" w:sz="4" w:space="0" w:color="auto"/>
              <w:bottom w:val="single" w:sz="4" w:space="0" w:color="auto"/>
              <w:right w:val="single" w:sz="4" w:space="0" w:color="auto"/>
            </w:tcBorders>
          </w:tcPr>
          <w:p w:rsidR="00681B55" w:rsidRDefault="00681B55" w:rsidP="00372993">
            <w:pPr>
              <w:autoSpaceDE w:val="0"/>
              <w:autoSpaceDN w:val="0"/>
              <w:adjustRightInd w:val="0"/>
              <w:ind w:left="720"/>
              <w:jc w:val="both"/>
            </w:pPr>
            <w:r>
              <w:t>Предоставление заявителю сведений об очередности предоставления жилых помещений на условиях социального найма</w:t>
            </w:r>
          </w:p>
        </w:tc>
        <w:tc>
          <w:tcPr>
            <w:tcW w:w="3379" w:type="dxa"/>
            <w:tcBorders>
              <w:top w:val="nil"/>
              <w:left w:val="single" w:sz="4" w:space="0" w:color="auto"/>
              <w:bottom w:val="nil"/>
              <w:right w:val="single" w:sz="4" w:space="0" w:color="auto"/>
            </w:tcBorders>
          </w:tcPr>
          <w:p w:rsidR="00681B55" w:rsidRDefault="00681B55" w:rsidP="00372993">
            <w:pPr>
              <w:jc w:val="center"/>
            </w:pPr>
          </w:p>
        </w:tc>
        <w:tc>
          <w:tcPr>
            <w:tcW w:w="3379" w:type="dxa"/>
            <w:tcBorders>
              <w:top w:val="single" w:sz="4" w:space="0" w:color="auto"/>
              <w:left w:val="single" w:sz="4" w:space="0" w:color="auto"/>
              <w:bottom w:val="single" w:sz="4" w:space="0" w:color="auto"/>
              <w:right w:val="single" w:sz="4" w:space="0" w:color="auto"/>
            </w:tcBorders>
          </w:tcPr>
          <w:p w:rsidR="00681B55" w:rsidRDefault="00681B55" w:rsidP="00372993">
            <w:pPr>
              <w:jc w:val="center"/>
            </w:pPr>
            <w:r>
              <w:t>О</w:t>
            </w:r>
            <w:r w:rsidRPr="00763C06">
              <w:t xml:space="preserve">тказ в предоставлении </w:t>
            </w:r>
            <w:r>
              <w:t>муниципальной</w:t>
            </w:r>
            <w:r w:rsidRPr="00763C06">
              <w:t xml:space="preserve"> услуги</w:t>
            </w:r>
          </w:p>
        </w:tc>
      </w:tr>
    </w:tbl>
    <w:p w:rsidR="00681B55" w:rsidRDefault="00681B55" w:rsidP="00681B55">
      <w:pPr>
        <w:jc w:val="center"/>
      </w:pPr>
    </w:p>
    <w:p w:rsidR="00681B55" w:rsidRDefault="00681B55" w:rsidP="00681B55">
      <w:pPr>
        <w:jc w:val="center"/>
      </w:pPr>
    </w:p>
    <w:p w:rsidR="00681B55" w:rsidRDefault="00681B55" w:rsidP="00681B55">
      <w:pPr>
        <w:ind w:firstLine="540"/>
        <w:jc w:val="both"/>
      </w:pPr>
    </w:p>
    <w:p w:rsidR="00681B55" w:rsidRPr="009F3BD2" w:rsidRDefault="00681B55" w:rsidP="00681B55">
      <w:pPr>
        <w:ind w:left="720"/>
        <w:jc w:val="right"/>
        <w:rPr>
          <w:sz w:val="24"/>
          <w:szCs w:val="24"/>
        </w:rPr>
      </w:pPr>
      <w:r>
        <w:br w:type="page"/>
      </w:r>
      <w:r w:rsidRPr="009F3BD2">
        <w:rPr>
          <w:sz w:val="24"/>
          <w:szCs w:val="24"/>
        </w:rPr>
        <w:t>ПРИЛОЖЕНИЕ № 3</w:t>
      </w:r>
    </w:p>
    <w:p w:rsidR="00681B55" w:rsidRPr="009F3BD2" w:rsidRDefault="00681B55" w:rsidP="00681B55">
      <w:pPr>
        <w:jc w:val="right"/>
        <w:rPr>
          <w:sz w:val="24"/>
          <w:szCs w:val="24"/>
        </w:rPr>
      </w:pPr>
      <w:r w:rsidRPr="009F3BD2">
        <w:rPr>
          <w:sz w:val="24"/>
          <w:szCs w:val="24"/>
        </w:rPr>
        <w:t>к административному регламенту</w:t>
      </w:r>
    </w:p>
    <w:p w:rsidR="00681B55" w:rsidRPr="009F3BD2" w:rsidRDefault="00681B55" w:rsidP="00681B55">
      <w:pPr>
        <w:jc w:val="right"/>
        <w:rPr>
          <w:sz w:val="24"/>
          <w:szCs w:val="24"/>
        </w:rPr>
      </w:pPr>
      <w:r w:rsidRPr="009F3BD2">
        <w:rPr>
          <w:sz w:val="24"/>
          <w:szCs w:val="24"/>
        </w:rPr>
        <w:t>предоставления муниципальной услуги</w:t>
      </w:r>
    </w:p>
    <w:p w:rsidR="00681B55" w:rsidRPr="009F3BD2" w:rsidRDefault="00681B55" w:rsidP="00681B55">
      <w:pPr>
        <w:jc w:val="right"/>
        <w:rPr>
          <w:sz w:val="24"/>
          <w:szCs w:val="24"/>
        </w:rPr>
      </w:pPr>
      <w:r w:rsidRPr="009F3BD2">
        <w:rPr>
          <w:bCs/>
          <w:sz w:val="24"/>
          <w:szCs w:val="24"/>
        </w:rPr>
        <w:t xml:space="preserve"> </w:t>
      </w:r>
      <w:r w:rsidRPr="009F3BD2">
        <w:rPr>
          <w:sz w:val="24"/>
          <w:szCs w:val="24"/>
        </w:rPr>
        <w:t>по приему заявлений, документов,</w:t>
      </w:r>
    </w:p>
    <w:p w:rsidR="00681B55" w:rsidRPr="009F3BD2" w:rsidRDefault="00681B55" w:rsidP="00681B55">
      <w:pPr>
        <w:jc w:val="right"/>
        <w:rPr>
          <w:sz w:val="24"/>
          <w:szCs w:val="24"/>
        </w:rPr>
      </w:pPr>
      <w:r w:rsidRPr="009F3BD2">
        <w:rPr>
          <w:sz w:val="24"/>
          <w:szCs w:val="24"/>
        </w:rPr>
        <w:t>а также постановке граждан на учет в качестве</w:t>
      </w:r>
    </w:p>
    <w:p w:rsidR="00681B55" w:rsidRPr="009F3BD2" w:rsidRDefault="00681B55" w:rsidP="00681B55">
      <w:pPr>
        <w:jc w:val="right"/>
        <w:rPr>
          <w:sz w:val="24"/>
          <w:szCs w:val="24"/>
        </w:rPr>
      </w:pPr>
      <w:r w:rsidRPr="009F3BD2">
        <w:rPr>
          <w:sz w:val="24"/>
          <w:szCs w:val="24"/>
        </w:rPr>
        <w:t xml:space="preserve"> </w:t>
      </w:r>
      <w:proofErr w:type="gramStart"/>
      <w:r w:rsidRPr="009F3BD2">
        <w:rPr>
          <w:sz w:val="24"/>
          <w:szCs w:val="24"/>
        </w:rPr>
        <w:t>нуждающихся в жилых помещениях</w:t>
      </w:r>
      <w:proofErr w:type="gramEnd"/>
    </w:p>
    <w:p w:rsidR="00681B55" w:rsidRDefault="00681B55" w:rsidP="00681B55">
      <w:pPr>
        <w:ind w:left="5040"/>
        <w:jc w:val="center"/>
      </w:pPr>
    </w:p>
    <w:p w:rsidR="00681B55" w:rsidRDefault="00681B55" w:rsidP="00681B55">
      <w:pPr>
        <w:jc w:val="center"/>
      </w:pPr>
      <w:r>
        <w:t>РАСПИСКА</w:t>
      </w:r>
    </w:p>
    <w:p w:rsidR="00681B55" w:rsidRDefault="00681B55" w:rsidP="00681B55">
      <w:pPr>
        <w:jc w:val="center"/>
      </w:pPr>
      <w:r>
        <w:t>в получении заявления и приложенных к нему документов</w:t>
      </w:r>
    </w:p>
    <w:p w:rsidR="00681B55" w:rsidRDefault="00681B55" w:rsidP="00681B55">
      <w:pPr>
        <w:jc w:val="center"/>
      </w:pPr>
    </w:p>
    <w:p w:rsidR="00681B55" w:rsidRPr="00BC5B75" w:rsidRDefault="00681B55" w:rsidP="00681B55">
      <w:pPr>
        <w:jc w:val="both"/>
        <w:rPr>
          <w:sz w:val="22"/>
          <w:szCs w:val="22"/>
        </w:rPr>
      </w:pPr>
      <w:r w:rsidRPr="00BC5B75">
        <w:rPr>
          <w:sz w:val="22"/>
          <w:szCs w:val="22"/>
        </w:rPr>
        <w:t>Я, ___________________________________________________________________________________</w:t>
      </w:r>
    </w:p>
    <w:p w:rsidR="00681B55" w:rsidRPr="00BC5B75" w:rsidRDefault="00681B55" w:rsidP="00681B55">
      <w:pPr>
        <w:jc w:val="both"/>
        <w:rPr>
          <w:sz w:val="22"/>
          <w:szCs w:val="22"/>
        </w:rPr>
      </w:pPr>
      <w:r w:rsidRPr="00BC5B75">
        <w:rPr>
          <w:sz w:val="22"/>
          <w:szCs w:val="22"/>
        </w:rPr>
        <w:t>______________________________________________________</w:t>
      </w:r>
      <w:r w:rsidR="006639A4">
        <w:rPr>
          <w:sz w:val="22"/>
          <w:szCs w:val="22"/>
        </w:rPr>
        <w:t>______________________________</w:t>
      </w:r>
      <w:r w:rsidRPr="00BC5B75">
        <w:rPr>
          <w:sz w:val="22"/>
          <w:szCs w:val="22"/>
        </w:rPr>
        <w:t>,</w:t>
      </w:r>
    </w:p>
    <w:p w:rsidR="00681B55" w:rsidRPr="00BC5B75" w:rsidRDefault="00681B55" w:rsidP="00681B55">
      <w:pPr>
        <w:jc w:val="center"/>
        <w:rPr>
          <w:sz w:val="18"/>
          <w:szCs w:val="18"/>
        </w:rPr>
      </w:pPr>
      <w:r w:rsidRPr="00BC5B75">
        <w:rPr>
          <w:sz w:val="18"/>
          <w:szCs w:val="18"/>
        </w:rPr>
        <w:t>(фамилия, имя, отчество, должность лица, принявшего заявление)</w:t>
      </w:r>
    </w:p>
    <w:p w:rsidR="00681B55" w:rsidRPr="00BC5B75" w:rsidRDefault="00681B55" w:rsidP="00681B55">
      <w:pPr>
        <w:jc w:val="both"/>
        <w:rPr>
          <w:sz w:val="22"/>
          <w:szCs w:val="22"/>
        </w:rPr>
      </w:pPr>
      <w:r w:rsidRPr="00BC5B75">
        <w:rPr>
          <w:sz w:val="22"/>
          <w:szCs w:val="22"/>
        </w:rPr>
        <w:t>получит от _________________________________________________________________________</w:t>
      </w:r>
    </w:p>
    <w:p w:rsidR="00681B55" w:rsidRPr="00BC5B75" w:rsidRDefault="00681B55" w:rsidP="00681B55">
      <w:pPr>
        <w:jc w:val="center"/>
        <w:rPr>
          <w:sz w:val="18"/>
          <w:szCs w:val="18"/>
        </w:rPr>
      </w:pPr>
      <w:r w:rsidRPr="00BC5B75">
        <w:rPr>
          <w:sz w:val="18"/>
          <w:szCs w:val="18"/>
        </w:rPr>
        <w:t>(фамилия, имя, отчество, паспортные данные заявителя)</w:t>
      </w:r>
    </w:p>
    <w:p w:rsidR="00681B55" w:rsidRPr="00BC5B75" w:rsidRDefault="00681B55" w:rsidP="00681B55">
      <w:pPr>
        <w:jc w:val="both"/>
        <w:rPr>
          <w:sz w:val="22"/>
          <w:szCs w:val="22"/>
        </w:rPr>
      </w:pPr>
      <w:r w:rsidRPr="00BC5B75">
        <w:rPr>
          <w:sz w:val="22"/>
          <w:szCs w:val="22"/>
        </w:rPr>
        <w:t>____________________________________________________________________________________</w:t>
      </w:r>
    </w:p>
    <w:p w:rsidR="00681B55" w:rsidRPr="00BC5B75" w:rsidRDefault="00681B55" w:rsidP="00681B55">
      <w:pPr>
        <w:jc w:val="both"/>
        <w:rPr>
          <w:sz w:val="22"/>
          <w:szCs w:val="22"/>
        </w:rPr>
      </w:pPr>
      <w:r w:rsidRPr="00BC5B75">
        <w:rPr>
          <w:sz w:val="22"/>
          <w:szCs w:val="22"/>
        </w:rPr>
        <w:t>____________________________________________________________________________________</w:t>
      </w:r>
    </w:p>
    <w:p w:rsidR="00681B55" w:rsidRPr="00BC5B75" w:rsidRDefault="00681B55" w:rsidP="00681B55">
      <w:pPr>
        <w:jc w:val="both"/>
        <w:rPr>
          <w:sz w:val="22"/>
          <w:szCs w:val="22"/>
        </w:rPr>
      </w:pPr>
      <w:r w:rsidRPr="00BC5B75">
        <w:rPr>
          <w:sz w:val="22"/>
          <w:szCs w:val="22"/>
        </w:rPr>
        <w:t>_______________________________________________________</w:t>
      </w:r>
      <w:r w:rsidR="00FF7F53">
        <w:rPr>
          <w:sz w:val="22"/>
          <w:szCs w:val="22"/>
        </w:rPr>
        <w:t>______________________________</w:t>
      </w:r>
      <w:bookmarkStart w:id="0" w:name="_GoBack"/>
      <w:bookmarkEnd w:id="0"/>
    </w:p>
    <w:p w:rsidR="00681B55" w:rsidRPr="00BC5B75" w:rsidRDefault="00681B55" w:rsidP="00681B55">
      <w:pPr>
        <w:jc w:val="both"/>
        <w:rPr>
          <w:sz w:val="22"/>
          <w:szCs w:val="22"/>
        </w:rPr>
      </w:pPr>
      <w:r w:rsidRPr="00BC5B75">
        <w:rPr>
          <w:sz w:val="22"/>
          <w:szCs w:val="22"/>
        </w:rPr>
        <w:t>следующие документы: _______________________________________________________________</w:t>
      </w:r>
    </w:p>
    <w:p w:rsidR="00681B55" w:rsidRPr="00BC5B75" w:rsidRDefault="00681B55" w:rsidP="00681B55">
      <w:pPr>
        <w:jc w:val="center"/>
        <w:rPr>
          <w:sz w:val="18"/>
          <w:szCs w:val="18"/>
        </w:rPr>
      </w:pPr>
      <w:r w:rsidRPr="00BC5B75">
        <w:rPr>
          <w:sz w:val="18"/>
          <w:szCs w:val="18"/>
        </w:rPr>
        <w:t>(точное наименование документов и их</w:t>
      </w:r>
      <w:r>
        <w:rPr>
          <w:sz w:val="18"/>
          <w:szCs w:val="18"/>
        </w:rPr>
        <w:t xml:space="preserve"> реквизиты)</w:t>
      </w:r>
    </w:p>
    <w:p w:rsidR="00681B55" w:rsidRPr="00BC5B75" w:rsidRDefault="00681B55" w:rsidP="00681B55">
      <w:pPr>
        <w:jc w:val="both"/>
        <w:rPr>
          <w:sz w:val="22"/>
          <w:szCs w:val="22"/>
        </w:rPr>
      </w:pPr>
      <w:r w:rsidRPr="00BC5B75">
        <w:rPr>
          <w:sz w:val="22"/>
          <w:szCs w:val="22"/>
        </w:rPr>
        <w:t>____________________________________________________________________________________</w:t>
      </w:r>
    </w:p>
    <w:p w:rsidR="00681B55" w:rsidRPr="00BC5B75" w:rsidRDefault="00681B55" w:rsidP="00681B55">
      <w:pPr>
        <w:jc w:val="both"/>
        <w:rPr>
          <w:sz w:val="22"/>
          <w:szCs w:val="22"/>
        </w:rPr>
      </w:pPr>
      <w:r w:rsidRPr="00BC5B75">
        <w:rPr>
          <w:sz w:val="22"/>
          <w:szCs w:val="22"/>
        </w:rPr>
        <w:t>____________________________________________________________________________________</w:t>
      </w:r>
    </w:p>
    <w:p w:rsidR="00681B55" w:rsidRPr="00BC5B75" w:rsidRDefault="00681B55" w:rsidP="00681B55">
      <w:pPr>
        <w:jc w:val="both"/>
        <w:rPr>
          <w:sz w:val="22"/>
          <w:szCs w:val="22"/>
        </w:rPr>
      </w:pPr>
      <w:r w:rsidRPr="00BC5B75">
        <w:rPr>
          <w:sz w:val="22"/>
          <w:szCs w:val="22"/>
        </w:rPr>
        <w:t>____________________________________________________________________________________</w:t>
      </w:r>
    </w:p>
    <w:p w:rsidR="00681B55" w:rsidRPr="00BC5B75" w:rsidRDefault="00681B55" w:rsidP="00681B55">
      <w:pPr>
        <w:jc w:val="both"/>
        <w:rPr>
          <w:sz w:val="22"/>
          <w:szCs w:val="22"/>
        </w:rPr>
      </w:pPr>
      <w:r w:rsidRPr="00BC5B75">
        <w:rPr>
          <w:sz w:val="22"/>
          <w:szCs w:val="22"/>
        </w:rPr>
        <w:t>____________________________________________________________________________________</w:t>
      </w:r>
    </w:p>
    <w:p w:rsidR="00681B55" w:rsidRPr="00BC5B75" w:rsidRDefault="00681B55" w:rsidP="00681B55">
      <w:pPr>
        <w:jc w:val="both"/>
        <w:rPr>
          <w:sz w:val="22"/>
          <w:szCs w:val="22"/>
        </w:rPr>
      </w:pPr>
      <w:r w:rsidRPr="00BC5B75">
        <w:rPr>
          <w:sz w:val="22"/>
          <w:szCs w:val="22"/>
        </w:rPr>
        <w:t>____________________________________________________________________________________</w:t>
      </w:r>
    </w:p>
    <w:p w:rsidR="00681B55" w:rsidRPr="00BC5B75" w:rsidRDefault="00681B55" w:rsidP="00681B55">
      <w:pPr>
        <w:jc w:val="both"/>
        <w:rPr>
          <w:sz w:val="22"/>
          <w:szCs w:val="22"/>
        </w:rPr>
      </w:pPr>
      <w:r w:rsidRPr="00BC5B75">
        <w:rPr>
          <w:sz w:val="22"/>
          <w:szCs w:val="22"/>
        </w:rPr>
        <w:t>____________________________________________________________________________________</w:t>
      </w:r>
    </w:p>
    <w:p w:rsidR="00681B55" w:rsidRPr="00BC5B75" w:rsidRDefault="00681B55" w:rsidP="00681B55">
      <w:pPr>
        <w:jc w:val="both"/>
        <w:rPr>
          <w:sz w:val="22"/>
          <w:szCs w:val="22"/>
        </w:rPr>
      </w:pPr>
      <w:r w:rsidRPr="00BC5B75">
        <w:rPr>
          <w:sz w:val="22"/>
          <w:szCs w:val="22"/>
        </w:rPr>
        <w:t> </w:t>
      </w:r>
    </w:p>
    <w:p w:rsidR="00681B55" w:rsidRDefault="00681B55" w:rsidP="00681B55">
      <w:pPr>
        <w:jc w:val="both"/>
        <w:rPr>
          <w:sz w:val="22"/>
          <w:szCs w:val="22"/>
        </w:rPr>
      </w:pPr>
      <w:r w:rsidRPr="00BC5B75">
        <w:rPr>
          <w:sz w:val="22"/>
          <w:szCs w:val="22"/>
        </w:rPr>
        <w:t>Номер регистрации в Книге регистрации заявлений - ________________________________________</w:t>
      </w:r>
    </w:p>
    <w:p w:rsidR="00681B55" w:rsidRPr="00BC5B75" w:rsidRDefault="00681B55" w:rsidP="00681B55">
      <w:pPr>
        <w:jc w:val="both"/>
        <w:rPr>
          <w:sz w:val="22"/>
          <w:szCs w:val="22"/>
        </w:rPr>
      </w:pPr>
    </w:p>
    <w:p w:rsidR="00681B55" w:rsidRPr="00BC5B75" w:rsidRDefault="00681B55" w:rsidP="00681B55">
      <w:pPr>
        <w:jc w:val="both"/>
        <w:rPr>
          <w:sz w:val="22"/>
          <w:szCs w:val="22"/>
        </w:rPr>
      </w:pPr>
      <w:r w:rsidRPr="00BC5B75">
        <w:rPr>
          <w:sz w:val="22"/>
          <w:szCs w:val="22"/>
        </w:rPr>
        <w:t>__________________________________   </w:t>
      </w:r>
      <w:r>
        <w:rPr>
          <w:sz w:val="22"/>
          <w:szCs w:val="22"/>
        </w:rPr>
        <w:t xml:space="preserve">                                        </w:t>
      </w:r>
      <w:r w:rsidRPr="00BC5B75">
        <w:rPr>
          <w:sz w:val="22"/>
          <w:szCs w:val="22"/>
        </w:rPr>
        <w:t>_____________________________</w:t>
      </w:r>
    </w:p>
    <w:p w:rsidR="00681B55" w:rsidRPr="00BC5B75" w:rsidRDefault="00681B55" w:rsidP="00681B55">
      <w:pPr>
        <w:jc w:val="both"/>
        <w:rPr>
          <w:sz w:val="18"/>
          <w:szCs w:val="18"/>
        </w:rPr>
      </w:pPr>
      <w:r>
        <w:rPr>
          <w:sz w:val="18"/>
          <w:szCs w:val="18"/>
        </w:rPr>
        <w:t xml:space="preserve">               </w:t>
      </w:r>
      <w:r w:rsidRPr="00BC5B75">
        <w:rPr>
          <w:sz w:val="18"/>
          <w:szCs w:val="18"/>
        </w:rPr>
        <w:t xml:space="preserve">(время и </w:t>
      </w:r>
      <w:r>
        <w:rPr>
          <w:sz w:val="18"/>
          <w:szCs w:val="18"/>
        </w:rPr>
        <w:t xml:space="preserve">дата получения заявления)                                                                               </w:t>
      </w:r>
      <w:r w:rsidRPr="00BC5B75">
        <w:rPr>
          <w:sz w:val="18"/>
          <w:szCs w:val="18"/>
        </w:rPr>
        <w:t>(подпись должностного лица)</w:t>
      </w:r>
    </w:p>
    <w:p w:rsidR="00681B55" w:rsidRPr="00BC5B75" w:rsidRDefault="00681B55" w:rsidP="00681B55">
      <w:pPr>
        <w:jc w:val="both"/>
        <w:rPr>
          <w:sz w:val="22"/>
          <w:szCs w:val="22"/>
        </w:rPr>
      </w:pPr>
    </w:p>
    <w:p w:rsidR="00681B55" w:rsidRPr="00BC5B75" w:rsidRDefault="00681B55" w:rsidP="00681B55">
      <w:pPr>
        <w:jc w:val="both"/>
        <w:rPr>
          <w:sz w:val="22"/>
          <w:szCs w:val="22"/>
        </w:rPr>
      </w:pPr>
      <w:r w:rsidRPr="00BC5B75">
        <w:rPr>
          <w:sz w:val="22"/>
          <w:szCs w:val="22"/>
        </w:rPr>
        <w:t>М.П.</w:t>
      </w:r>
    </w:p>
    <w:p w:rsidR="0026690F" w:rsidRDefault="0026690F"/>
    <w:sectPr w:rsidR="002669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63DD"/>
    <w:multiLevelType w:val="multilevel"/>
    <w:tmpl w:val="E564B8C2"/>
    <w:lvl w:ilvl="0">
      <w:start w:val="2"/>
      <w:numFmt w:val="decimal"/>
      <w:lvlText w:val="%1."/>
      <w:lvlJc w:val="left"/>
      <w:pPr>
        <w:ind w:left="600" w:hanging="60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2">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3">
    <w:nsid w:val="40401C68"/>
    <w:multiLevelType w:val="hybridMultilevel"/>
    <w:tmpl w:val="3D8810CC"/>
    <w:lvl w:ilvl="0" w:tplc="39E2DE72">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09C7077"/>
    <w:multiLevelType w:val="multilevel"/>
    <w:tmpl w:val="89A03E86"/>
    <w:lvl w:ilvl="0">
      <w:start w:val="2"/>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DCE2ECE"/>
    <w:multiLevelType w:val="hybridMultilevel"/>
    <w:tmpl w:val="4F667646"/>
    <w:lvl w:ilvl="0" w:tplc="1A1C1A7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52205BCA"/>
    <w:multiLevelType w:val="hybridMultilevel"/>
    <w:tmpl w:val="87E62D7A"/>
    <w:lvl w:ilvl="0" w:tplc="F690BD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8">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9">
    <w:nsid w:val="6C217FE3"/>
    <w:multiLevelType w:val="multilevel"/>
    <w:tmpl w:val="FE5CB37E"/>
    <w:lvl w:ilvl="0">
      <w:start w:val="2"/>
      <w:numFmt w:val="decimal"/>
      <w:lvlText w:val="%1"/>
      <w:lvlJc w:val="left"/>
      <w:pPr>
        <w:ind w:left="375" w:hanging="375"/>
      </w:pPr>
      <w:rPr>
        <w:rFonts w:hint="default"/>
      </w:rPr>
    </w:lvl>
    <w:lvl w:ilvl="1">
      <w:start w:val="7"/>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75EA6493"/>
    <w:multiLevelType w:val="hybridMultilevel"/>
    <w:tmpl w:val="F6388D02"/>
    <w:lvl w:ilvl="0" w:tplc="CF80208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7"/>
  </w:num>
  <w:num w:numId="4">
    <w:abstractNumId w:val="8"/>
  </w:num>
  <w:num w:numId="5">
    <w:abstractNumId w:val="1"/>
  </w:num>
  <w:num w:numId="6">
    <w:abstractNumId w:val="6"/>
  </w:num>
  <w:num w:numId="7">
    <w:abstractNumId w:val="5"/>
  </w:num>
  <w:num w:numId="8">
    <w:abstractNumId w:val="4"/>
  </w:num>
  <w:num w:numId="9">
    <w:abstractNumId w:val="0"/>
  </w:num>
  <w:num w:numId="10">
    <w:abstractNumId w:val="10"/>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B55"/>
    <w:rsid w:val="001B5372"/>
    <w:rsid w:val="0026690F"/>
    <w:rsid w:val="00372993"/>
    <w:rsid w:val="0047794F"/>
    <w:rsid w:val="006639A4"/>
    <w:rsid w:val="00681B55"/>
    <w:rsid w:val="006E70D7"/>
    <w:rsid w:val="008A4B32"/>
    <w:rsid w:val="00FE6D5A"/>
    <w:rsid w:val="00FF7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B55"/>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81B55"/>
    <w:pPr>
      <w:spacing w:after="0" w:line="240" w:lineRule="auto"/>
    </w:pPr>
    <w:rPr>
      <w:rFonts w:ascii="Times New Roman" w:eastAsia="Times New Roman" w:hAnsi="Times New Roman" w:cs="Times New Roman"/>
      <w:color w:val="000000"/>
      <w:sz w:val="28"/>
      <w:szCs w:val="28"/>
      <w:lang w:eastAsia="ru-RU"/>
    </w:rPr>
  </w:style>
  <w:style w:type="character" w:customStyle="1" w:styleId="a4">
    <w:name w:val="Основной текст Знак"/>
    <w:link w:val="a5"/>
    <w:locked/>
    <w:rsid w:val="00681B55"/>
    <w:rPr>
      <w:sz w:val="28"/>
      <w:szCs w:val="28"/>
      <w:lang w:eastAsia="ru-RU"/>
    </w:rPr>
  </w:style>
  <w:style w:type="paragraph" w:styleId="a5">
    <w:name w:val="Body Text"/>
    <w:basedOn w:val="a"/>
    <w:link w:val="a4"/>
    <w:rsid w:val="00681B55"/>
    <w:pPr>
      <w:widowControl w:val="0"/>
    </w:pPr>
    <w:rPr>
      <w:rFonts w:asciiTheme="minorHAnsi" w:eastAsiaTheme="minorHAnsi" w:hAnsiTheme="minorHAnsi" w:cstheme="minorBidi"/>
      <w:color w:val="auto"/>
    </w:rPr>
  </w:style>
  <w:style w:type="character" w:customStyle="1" w:styleId="1">
    <w:name w:val="Основной текст Знак1"/>
    <w:basedOn w:val="a0"/>
    <w:uiPriority w:val="99"/>
    <w:semiHidden/>
    <w:rsid w:val="00681B55"/>
    <w:rPr>
      <w:rFonts w:ascii="Times New Roman" w:eastAsia="Times New Roman" w:hAnsi="Times New Roman" w:cs="Times New Roman"/>
      <w:color w:val="000000"/>
      <w:sz w:val="28"/>
      <w:szCs w:val="28"/>
      <w:lang w:eastAsia="ru-RU"/>
    </w:rPr>
  </w:style>
  <w:style w:type="character" w:styleId="a6">
    <w:name w:val="Hyperlink"/>
    <w:rsid w:val="00681B55"/>
    <w:rPr>
      <w:color w:val="0000FF"/>
      <w:u w:val="single"/>
    </w:rPr>
  </w:style>
  <w:style w:type="paragraph" w:customStyle="1" w:styleId="10">
    <w:name w:val="Без интервала1"/>
    <w:rsid w:val="00681B55"/>
    <w:pPr>
      <w:spacing w:after="0" w:line="240" w:lineRule="auto"/>
    </w:pPr>
    <w:rPr>
      <w:rFonts w:ascii="Calibri" w:eastAsia="Times New Roman" w:hAnsi="Calibri" w:cs="Times New Roman"/>
    </w:rPr>
  </w:style>
  <w:style w:type="paragraph" w:customStyle="1" w:styleId="ConsPlusNormal">
    <w:name w:val="ConsPlusNormal"/>
    <w:link w:val="ConsPlusNormal0"/>
    <w:rsid w:val="00681B5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681B55"/>
    <w:rPr>
      <w:rFonts w:ascii="Arial" w:eastAsia="Calibri" w:hAnsi="Arial" w:cs="Arial"/>
      <w:sz w:val="20"/>
      <w:szCs w:val="20"/>
      <w:lang w:eastAsia="ru-RU"/>
    </w:rPr>
  </w:style>
  <w:style w:type="paragraph" w:styleId="a7">
    <w:name w:val="List Paragraph"/>
    <w:basedOn w:val="a"/>
    <w:uiPriority w:val="34"/>
    <w:qFormat/>
    <w:rsid w:val="00681B55"/>
    <w:pPr>
      <w:ind w:left="720"/>
      <w:contextualSpacing/>
    </w:pPr>
  </w:style>
  <w:style w:type="paragraph" w:customStyle="1" w:styleId="ConsPlusNonformat">
    <w:name w:val="ConsPlusNonformat"/>
    <w:uiPriority w:val="99"/>
    <w:rsid w:val="004779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B55"/>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81B55"/>
    <w:pPr>
      <w:spacing w:after="0" w:line="240" w:lineRule="auto"/>
    </w:pPr>
    <w:rPr>
      <w:rFonts w:ascii="Times New Roman" w:eastAsia="Times New Roman" w:hAnsi="Times New Roman" w:cs="Times New Roman"/>
      <w:color w:val="000000"/>
      <w:sz w:val="28"/>
      <w:szCs w:val="28"/>
      <w:lang w:eastAsia="ru-RU"/>
    </w:rPr>
  </w:style>
  <w:style w:type="character" w:customStyle="1" w:styleId="a4">
    <w:name w:val="Основной текст Знак"/>
    <w:link w:val="a5"/>
    <w:locked/>
    <w:rsid w:val="00681B55"/>
    <w:rPr>
      <w:sz w:val="28"/>
      <w:szCs w:val="28"/>
      <w:lang w:eastAsia="ru-RU"/>
    </w:rPr>
  </w:style>
  <w:style w:type="paragraph" w:styleId="a5">
    <w:name w:val="Body Text"/>
    <w:basedOn w:val="a"/>
    <w:link w:val="a4"/>
    <w:rsid w:val="00681B55"/>
    <w:pPr>
      <w:widowControl w:val="0"/>
    </w:pPr>
    <w:rPr>
      <w:rFonts w:asciiTheme="minorHAnsi" w:eastAsiaTheme="minorHAnsi" w:hAnsiTheme="minorHAnsi" w:cstheme="minorBidi"/>
      <w:color w:val="auto"/>
    </w:rPr>
  </w:style>
  <w:style w:type="character" w:customStyle="1" w:styleId="1">
    <w:name w:val="Основной текст Знак1"/>
    <w:basedOn w:val="a0"/>
    <w:uiPriority w:val="99"/>
    <w:semiHidden/>
    <w:rsid w:val="00681B55"/>
    <w:rPr>
      <w:rFonts w:ascii="Times New Roman" w:eastAsia="Times New Roman" w:hAnsi="Times New Roman" w:cs="Times New Roman"/>
      <w:color w:val="000000"/>
      <w:sz w:val="28"/>
      <w:szCs w:val="28"/>
      <w:lang w:eastAsia="ru-RU"/>
    </w:rPr>
  </w:style>
  <w:style w:type="character" w:styleId="a6">
    <w:name w:val="Hyperlink"/>
    <w:rsid w:val="00681B55"/>
    <w:rPr>
      <w:color w:val="0000FF"/>
      <w:u w:val="single"/>
    </w:rPr>
  </w:style>
  <w:style w:type="paragraph" w:customStyle="1" w:styleId="10">
    <w:name w:val="Без интервала1"/>
    <w:rsid w:val="00681B55"/>
    <w:pPr>
      <w:spacing w:after="0" w:line="240" w:lineRule="auto"/>
    </w:pPr>
    <w:rPr>
      <w:rFonts w:ascii="Calibri" w:eastAsia="Times New Roman" w:hAnsi="Calibri" w:cs="Times New Roman"/>
    </w:rPr>
  </w:style>
  <w:style w:type="paragraph" w:customStyle="1" w:styleId="ConsPlusNormal">
    <w:name w:val="ConsPlusNormal"/>
    <w:link w:val="ConsPlusNormal0"/>
    <w:rsid w:val="00681B5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681B55"/>
    <w:rPr>
      <w:rFonts w:ascii="Arial" w:eastAsia="Calibri" w:hAnsi="Arial" w:cs="Arial"/>
      <w:sz w:val="20"/>
      <w:szCs w:val="20"/>
      <w:lang w:eastAsia="ru-RU"/>
    </w:rPr>
  </w:style>
  <w:style w:type="paragraph" w:styleId="a7">
    <w:name w:val="List Paragraph"/>
    <w:basedOn w:val="a"/>
    <w:uiPriority w:val="34"/>
    <w:qFormat/>
    <w:rsid w:val="00681B55"/>
    <w:pPr>
      <w:ind w:left="720"/>
      <w:contextualSpacing/>
    </w:pPr>
  </w:style>
  <w:style w:type="paragraph" w:customStyle="1" w:styleId="ConsPlusNonformat">
    <w:name w:val="ConsPlusNonformat"/>
    <w:uiPriority w:val="99"/>
    <w:rsid w:val="004779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1052;&#1086;&#1080;%20&#1044;&#1086;&#1082;&#1091;&#1084;&#1077;&#1085;&#1090;&#1099;\&#1047;&#1072;&#1082;&#1086;&#1085;&#1099;\&#1060;&#1077;&#1076;&#1077;&#1088;&#1072;&#1083;&#1100;&#1085;&#1099;&#1081;%20&#1079;&#1072;&#1082;&#1086;&#1085;%20&#1086;&#1090;%2027.07.2010%20N%20210-&#1060;&#1047;%20(&#1088;&#1077;&#1076;.%20&#1086;&#1090;%2030.12.2020.rt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8673</Words>
  <Characters>49437</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2021-05-26T04:39:00Z</dcterms:created>
  <dcterms:modified xsi:type="dcterms:W3CDTF">2024-12-03T08:50:00Z</dcterms:modified>
</cp:coreProperties>
</file>