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14" w:rsidRDefault="002E6F14" w:rsidP="002E6F14">
      <w:pPr>
        <w:ind w:right="540"/>
        <w:jc w:val="center"/>
        <w:rPr>
          <w:sz w:val="28"/>
        </w:rPr>
      </w:pPr>
      <w:r>
        <w:rPr>
          <w:sz w:val="28"/>
        </w:rPr>
        <w:t xml:space="preserve">        СОВЕТ ДЕПУТАТОВ</w:t>
      </w:r>
    </w:p>
    <w:p w:rsidR="002E6F14" w:rsidRDefault="002E6F14" w:rsidP="002E6F14">
      <w:pPr>
        <w:ind w:right="540" w:firstLine="540"/>
        <w:jc w:val="center"/>
        <w:rPr>
          <w:sz w:val="28"/>
        </w:rPr>
      </w:pPr>
      <w:r>
        <w:rPr>
          <w:sz w:val="28"/>
        </w:rPr>
        <w:t>ОТРАДНЕНСКОГО  СЕЛЬСОВЕТА</w:t>
      </w:r>
    </w:p>
    <w:p w:rsidR="002E6F14" w:rsidRDefault="002E6F14" w:rsidP="002E6F14">
      <w:pPr>
        <w:ind w:firstLine="540"/>
        <w:jc w:val="center"/>
        <w:rPr>
          <w:sz w:val="28"/>
        </w:rPr>
      </w:pPr>
      <w:r>
        <w:rPr>
          <w:sz w:val="28"/>
        </w:rPr>
        <w:t>КУЙБЫШЕВСКОГО РАЙОНА НОВОСИБИРСКОЙ ОБЛАСТИ</w:t>
      </w:r>
    </w:p>
    <w:p w:rsidR="002E6F14" w:rsidRDefault="002E6F14" w:rsidP="002E6F14">
      <w:pPr>
        <w:ind w:firstLine="540"/>
        <w:jc w:val="center"/>
        <w:rPr>
          <w:sz w:val="28"/>
        </w:rPr>
      </w:pPr>
      <w:r>
        <w:rPr>
          <w:sz w:val="28"/>
        </w:rPr>
        <w:t>ШЕСТОГО СОЗЫВА</w:t>
      </w:r>
    </w:p>
    <w:p w:rsidR="002E6F14" w:rsidRDefault="002E6F14" w:rsidP="002E6F14">
      <w:pPr>
        <w:ind w:firstLine="540"/>
        <w:jc w:val="center"/>
        <w:rPr>
          <w:sz w:val="28"/>
        </w:rPr>
      </w:pPr>
      <w:r>
        <w:rPr>
          <w:sz w:val="28"/>
        </w:rPr>
        <w:t>РЕШЕНИЕ</w:t>
      </w:r>
    </w:p>
    <w:p w:rsidR="002E6F14" w:rsidRDefault="002E6F14" w:rsidP="002E6F14">
      <w:pPr>
        <w:ind w:firstLine="540"/>
        <w:jc w:val="center"/>
        <w:rPr>
          <w:sz w:val="28"/>
        </w:rPr>
      </w:pPr>
      <w:r>
        <w:rPr>
          <w:sz w:val="28"/>
        </w:rPr>
        <w:t xml:space="preserve">сороковой </w:t>
      </w:r>
      <w:r>
        <w:rPr>
          <w:sz w:val="28"/>
        </w:rPr>
        <w:t xml:space="preserve"> сессии</w:t>
      </w:r>
    </w:p>
    <w:p w:rsidR="002E6F14" w:rsidRDefault="002E6F14" w:rsidP="002E6F14">
      <w:pPr>
        <w:ind w:firstLine="540"/>
        <w:jc w:val="center"/>
        <w:rPr>
          <w:sz w:val="28"/>
        </w:rPr>
      </w:pPr>
    </w:p>
    <w:p w:rsidR="002E6F14" w:rsidRDefault="002E6F14" w:rsidP="002E6F14">
      <w:pPr>
        <w:rPr>
          <w:sz w:val="28"/>
        </w:rPr>
      </w:pPr>
      <w:r>
        <w:rPr>
          <w:sz w:val="28"/>
        </w:rPr>
        <w:t>27.11</w:t>
      </w:r>
      <w:r>
        <w:rPr>
          <w:sz w:val="28"/>
        </w:rPr>
        <w:t>..2023 г.                                                                                                     № 5</w:t>
      </w:r>
    </w:p>
    <w:p w:rsidR="002E6F14" w:rsidRDefault="002E6F14" w:rsidP="002E6F14">
      <w:pPr>
        <w:ind w:firstLine="540"/>
        <w:jc w:val="center"/>
        <w:rPr>
          <w:sz w:val="28"/>
        </w:rPr>
      </w:pPr>
      <w:r>
        <w:rPr>
          <w:sz w:val="28"/>
        </w:rPr>
        <w:t>с. Отрадненское</w:t>
      </w:r>
    </w:p>
    <w:p w:rsidR="002E6F14" w:rsidRDefault="002E6F14" w:rsidP="002E6F14">
      <w:pPr>
        <w:ind w:firstLine="540"/>
        <w:jc w:val="center"/>
        <w:rPr>
          <w:sz w:val="28"/>
        </w:rPr>
      </w:pPr>
    </w:p>
    <w:p w:rsidR="002E6F14" w:rsidRDefault="002E6F14" w:rsidP="002E6F14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 xml:space="preserve">О назначении публичных слушаний  по принятию внесений изменений  в Устав Отрадненского сельсовета Куйбышевского района </w:t>
      </w:r>
    </w:p>
    <w:p w:rsidR="002E6F14" w:rsidRDefault="002E6F14" w:rsidP="002E6F14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2E6F14" w:rsidRDefault="002E6F14" w:rsidP="002E6F14">
      <w:pPr>
        <w:ind w:firstLine="540"/>
        <w:jc w:val="center"/>
        <w:rPr>
          <w:b/>
          <w:sz w:val="28"/>
        </w:rPr>
      </w:pPr>
    </w:p>
    <w:p w:rsidR="002E6F14" w:rsidRDefault="002E6F14" w:rsidP="002E6F14">
      <w:pPr>
        <w:tabs>
          <w:tab w:val="left" w:pos="1080"/>
        </w:tabs>
        <w:ind w:right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целях проведения публичных  слушаний по обсуждению проекта решения Совета депутатов Отрадненского сельсовета Куйбышевского района Новосибирской области «О принятии внесений изменений в    Устав  Отрадненского  сельсовета Куйбышевского района Новосибирской области»,  в соответствии со статьёй 28 Федерального закона «Об общих принципах организации местного самоуправления в Российской Федерации», Решением 19-ой сессии Совета депутатов Отрадненского сельсовета Куйбышевского района Новосибирской области от 11 марта 2022г</w:t>
      </w:r>
      <w:proofErr w:type="gramEnd"/>
      <w:r>
        <w:rPr>
          <w:sz w:val="28"/>
          <w:szCs w:val="28"/>
        </w:rPr>
        <w:t>. «Об утверждении Положения о порядке организации и проведения публичных слушаний МО Отрадненского сельсовета», на основании статьи 11 Устава Отрадненского сельсовета Куйбышевского района Новосибирской области, Совет депутатов Отрадненского сельсовета Куйбышевского района Новосибирской области РЕШИЛ:</w:t>
      </w:r>
    </w:p>
    <w:p w:rsidR="002E6F14" w:rsidRDefault="002E6F14" w:rsidP="002E6F14">
      <w:pPr>
        <w:ind w:right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прилагаемый проект решения Совета депутатов Отрадненского сельсовета Куйбышевского района Новосибирской области «О внесении изменений в    Устав  Отрадненского сельсовета Куйбышевского района Новосибирской области» и назначить публичные слушания. </w:t>
      </w:r>
    </w:p>
    <w:p w:rsidR="002E6F14" w:rsidRDefault="002E6F14" w:rsidP="002E6F14">
      <w:pPr>
        <w:ind w:right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FD1E58">
        <w:rPr>
          <w:sz w:val="28"/>
          <w:szCs w:val="28"/>
        </w:rPr>
        <w:t xml:space="preserve"> Провести  публичные слушания 12 декабря</w:t>
      </w:r>
      <w:bookmarkStart w:id="0" w:name="_GoBack"/>
      <w:bookmarkEnd w:id="0"/>
      <w:r>
        <w:rPr>
          <w:sz w:val="28"/>
          <w:szCs w:val="28"/>
        </w:rPr>
        <w:t xml:space="preserve">  2023 г.  в 15 часов </w:t>
      </w:r>
    </w:p>
    <w:p w:rsidR="002E6F14" w:rsidRDefault="002E6F14" w:rsidP="002E6F14">
      <w:pPr>
        <w:ind w:right="540"/>
        <w:jc w:val="both"/>
        <w:rPr>
          <w:sz w:val="28"/>
          <w:szCs w:val="28"/>
        </w:rPr>
      </w:pPr>
      <w:r>
        <w:rPr>
          <w:sz w:val="28"/>
          <w:szCs w:val="28"/>
        </w:rPr>
        <w:t>в селе Отрадненское  в здании администрации сельсовета.</w:t>
      </w:r>
    </w:p>
    <w:p w:rsidR="002E6F14" w:rsidRDefault="002E6F14" w:rsidP="002E6F14">
      <w:pPr>
        <w:ind w:right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 Предложить жителям Отрадненского  сельсовета в течение 10 дней со дня </w:t>
      </w:r>
      <w:proofErr w:type="gramStart"/>
      <w:r>
        <w:rPr>
          <w:sz w:val="28"/>
          <w:szCs w:val="28"/>
        </w:rPr>
        <w:t>опубликования  проекта решения Совета депутатов</w:t>
      </w:r>
      <w:proofErr w:type="gramEnd"/>
      <w:r>
        <w:rPr>
          <w:sz w:val="28"/>
          <w:szCs w:val="28"/>
        </w:rPr>
        <w:t xml:space="preserve"> Отрадненского сельсовета Куйбышевского района Новосибирской области письменно направлять в рабочую группу свои предложения по данным проектам.</w:t>
      </w:r>
    </w:p>
    <w:p w:rsidR="002E6F14" w:rsidRDefault="002E6F14" w:rsidP="002E6F14">
      <w:pPr>
        <w:tabs>
          <w:tab w:val="left" w:pos="1080"/>
        </w:tabs>
        <w:ind w:righ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Определить местонахождение рабочей группы по адресу: </w:t>
      </w:r>
    </w:p>
    <w:p w:rsidR="002E6F14" w:rsidRDefault="002E6F14" w:rsidP="002E6F14">
      <w:pPr>
        <w:tabs>
          <w:tab w:val="left" w:pos="1080"/>
        </w:tabs>
        <w:ind w:righ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Отрадненское,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 д.17а, здание администрации сельсовета.</w:t>
      </w:r>
    </w:p>
    <w:p w:rsidR="002E6F14" w:rsidRDefault="002E6F14" w:rsidP="002E6F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Опубликовать настоящий  проект  решения Совета депутатов Отрадненского сельсовета Куйбышевского района Новосибирской области </w:t>
      </w:r>
      <w:r>
        <w:rPr>
          <w:sz w:val="28"/>
          <w:szCs w:val="28"/>
        </w:rPr>
        <w:lastRenderedPageBreak/>
        <w:t xml:space="preserve">«О внесении изменений в   Устав  Отрадненского сельсовета Куйбышевского района Новосибирской области»  в периодическом печатном издании «Вестник» администрации Отрадненского   сельсовета Куйбышевского района Новосибирской области и разместить </w:t>
      </w:r>
      <w:r>
        <w:rPr>
          <w:color w:val="000000"/>
          <w:sz w:val="28"/>
          <w:szCs w:val="28"/>
        </w:rPr>
        <w:t xml:space="preserve">на сайте администрации Отрадненского сельсовета Куйбышевского района Новосибирской области - </w:t>
      </w:r>
      <w:hyperlink r:id="rId5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Otradnenskoye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nso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2E6F14" w:rsidRDefault="002E6F14" w:rsidP="002E6F14">
      <w:pPr>
        <w:ind w:right="540"/>
        <w:jc w:val="both"/>
        <w:rPr>
          <w:sz w:val="28"/>
          <w:szCs w:val="28"/>
        </w:rPr>
      </w:pPr>
    </w:p>
    <w:p w:rsidR="002E6F14" w:rsidRDefault="002E6F14" w:rsidP="002E6F14">
      <w:pPr>
        <w:ind w:right="540"/>
        <w:jc w:val="both"/>
        <w:rPr>
          <w:sz w:val="28"/>
          <w:szCs w:val="28"/>
        </w:rPr>
      </w:pPr>
    </w:p>
    <w:p w:rsidR="002E6F14" w:rsidRDefault="002E6F14" w:rsidP="002E6F14">
      <w:pPr>
        <w:ind w:right="540"/>
        <w:jc w:val="both"/>
        <w:rPr>
          <w:sz w:val="28"/>
          <w:szCs w:val="28"/>
        </w:rPr>
      </w:pPr>
    </w:p>
    <w:p w:rsidR="002E6F14" w:rsidRDefault="002E6F14" w:rsidP="002E6F14">
      <w:pPr>
        <w:ind w:right="540"/>
        <w:jc w:val="both"/>
        <w:rPr>
          <w:sz w:val="28"/>
          <w:szCs w:val="28"/>
        </w:rPr>
      </w:pPr>
    </w:p>
    <w:p w:rsidR="002E6F14" w:rsidRDefault="002E6F14" w:rsidP="002E6F14">
      <w:pPr>
        <w:ind w:left="360"/>
        <w:rPr>
          <w:sz w:val="28"/>
          <w:szCs w:val="28"/>
        </w:rPr>
      </w:pPr>
    </w:p>
    <w:p w:rsidR="002E6F14" w:rsidRDefault="002E6F14" w:rsidP="002E6F1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2E6F14" w:rsidRDefault="002E6F14" w:rsidP="002E6F14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сельсовета</w:t>
      </w:r>
    </w:p>
    <w:p w:rsidR="002E6F14" w:rsidRDefault="002E6F14" w:rsidP="002E6F14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2E6F14" w:rsidRDefault="002E6F14" w:rsidP="002E6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</w:t>
      </w:r>
      <w:proofErr w:type="spellStart"/>
      <w:r>
        <w:rPr>
          <w:sz w:val="28"/>
          <w:szCs w:val="28"/>
        </w:rPr>
        <w:t>Н.В.Микушова</w:t>
      </w:r>
      <w:proofErr w:type="spellEnd"/>
    </w:p>
    <w:p w:rsidR="002E6F14" w:rsidRDefault="002E6F14" w:rsidP="002E6F14">
      <w:pPr>
        <w:jc w:val="both"/>
        <w:rPr>
          <w:sz w:val="28"/>
          <w:szCs w:val="28"/>
        </w:rPr>
      </w:pPr>
    </w:p>
    <w:p w:rsidR="002E6F14" w:rsidRDefault="002E6F14" w:rsidP="002E6F14">
      <w:pPr>
        <w:jc w:val="both"/>
        <w:rPr>
          <w:sz w:val="28"/>
          <w:szCs w:val="28"/>
        </w:rPr>
      </w:pPr>
    </w:p>
    <w:p w:rsidR="002E6F14" w:rsidRDefault="002E6F14" w:rsidP="002E6F14">
      <w:pPr>
        <w:jc w:val="both"/>
        <w:rPr>
          <w:sz w:val="28"/>
          <w:szCs w:val="28"/>
        </w:rPr>
      </w:pPr>
    </w:p>
    <w:p w:rsidR="002E6F14" w:rsidRDefault="002E6F14" w:rsidP="002E6F1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Отрадненского сельсовета</w:t>
      </w:r>
    </w:p>
    <w:p w:rsidR="002E6F14" w:rsidRDefault="002E6F14" w:rsidP="002E6F14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2E6F14" w:rsidRDefault="002E6F14" w:rsidP="002E6F1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Новосибирской области                                                         Т.А.Родионенко</w:t>
      </w:r>
    </w:p>
    <w:p w:rsidR="002E6F14" w:rsidRDefault="002E6F14" w:rsidP="002E6F14">
      <w:pPr>
        <w:jc w:val="both"/>
        <w:rPr>
          <w:sz w:val="28"/>
          <w:szCs w:val="28"/>
          <w:lang w:val="en-US"/>
        </w:rPr>
      </w:pPr>
    </w:p>
    <w:p w:rsidR="002E6F14" w:rsidRDefault="002E6F14" w:rsidP="002E6F14">
      <w:pPr>
        <w:jc w:val="both"/>
        <w:rPr>
          <w:sz w:val="28"/>
          <w:szCs w:val="28"/>
          <w:lang w:val="en-US"/>
        </w:rPr>
      </w:pPr>
    </w:p>
    <w:p w:rsidR="002E6F14" w:rsidRDefault="002E6F14" w:rsidP="002E6F14">
      <w:pPr>
        <w:jc w:val="both"/>
        <w:rPr>
          <w:sz w:val="28"/>
          <w:szCs w:val="28"/>
          <w:lang w:val="en-US"/>
        </w:rPr>
      </w:pPr>
    </w:p>
    <w:p w:rsidR="002E6F14" w:rsidRDefault="002E6F14" w:rsidP="002E6F14">
      <w:pPr>
        <w:jc w:val="both"/>
        <w:rPr>
          <w:sz w:val="28"/>
          <w:szCs w:val="28"/>
          <w:lang w:val="en-US"/>
        </w:rPr>
      </w:pPr>
    </w:p>
    <w:p w:rsidR="002E6F14" w:rsidRDefault="002E6F14" w:rsidP="002E6F14">
      <w:pPr>
        <w:jc w:val="both"/>
        <w:rPr>
          <w:sz w:val="28"/>
          <w:szCs w:val="28"/>
          <w:lang w:val="en-US"/>
        </w:rPr>
      </w:pPr>
    </w:p>
    <w:p w:rsidR="003062D7" w:rsidRDefault="003062D7"/>
    <w:sectPr w:rsidR="0030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14"/>
    <w:rsid w:val="002E6F14"/>
    <w:rsid w:val="003062D7"/>
    <w:rsid w:val="00F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6F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6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tradnenskoye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2023-11-27T03:05:00Z</dcterms:created>
  <dcterms:modified xsi:type="dcterms:W3CDTF">2023-11-27T03:20:00Z</dcterms:modified>
</cp:coreProperties>
</file>