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3C" w:rsidRDefault="00DA3A3C" w:rsidP="00DA3A3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DA3A3C" w:rsidRDefault="00DA3A3C" w:rsidP="00DA3A3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DA3A3C" w:rsidRDefault="00DA3A3C" w:rsidP="00DA3A3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DA3A3C" w:rsidRDefault="00DA3A3C" w:rsidP="00DA3A3C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DA3A3C" w:rsidRDefault="00DA3A3C" w:rsidP="00DA3A3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A3A3C" w:rsidRDefault="00DA3A3C" w:rsidP="00DA3A3C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девятой</w:t>
      </w:r>
      <w:r>
        <w:rPr>
          <w:sz w:val="28"/>
          <w:szCs w:val="28"/>
        </w:rPr>
        <w:t xml:space="preserve"> сессии</w:t>
      </w:r>
    </w:p>
    <w:p w:rsidR="009B3289" w:rsidRDefault="009B3289" w:rsidP="00DA3A3C">
      <w:pPr>
        <w:jc w:val="center"/>
        <w:rPr>
          <w:sz w:val="28"/>
          <w:szCs w:val="28"/>
        </w:rPr>
      </w:pPr>
    </w:p>
    <w:p w:rsidR="009B3289" w:rsidRDefault="00DA3A3C" w:rsidP="009B3289">
      <w:pPr>
        <w:jc w:val="center"/>
        <w:rPr>
          <w:sz w:val="28"/>
          <w:szCs w:val="28"/>
        </w:rPr>
      </w:pPr>
      <w:r>
        <w:rPr>
          <w:sz w:val="28"/>
          <w:szCs w:val="28"/>
        </w:rPr>
        <w:t>20.10.2023</w:t>
      </w:r>
      <w:r>
        <w:rPr>
          <w:sz w:val="28"/>
          <w:szCs w:val="28"/>
        </w:rPr>
        <w:t xml:space="preserve"> г.                                                                        </w:t>
      </w:r>
      <w:r>
        <w:rPr>
          <w:sz w:val="28"/>
          <w:szCs w:val="28"/>
        </w:rPr>
        <w:t xml:space="preserve">                             № 7</w:t>
      </w:r>
      <w:r>
        <w:rPr>
          <w:sz w:val="28"/>
          <w:szCs w:val="28"/>
        </w:rPr>
        <w:t>.</w:t>
      </w:r>
    </w:p>
    <w:p w:rsidR="00DA3A3C" w:rsidRDefault="00DA3A3C" w:rsidP="00DA3A3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9B3289" w:rsidRDefault="009B3289" w:rsidP="00DA3A3C">
      <w:pPr>
        <w:jc w:val="center"/>
        <w:rPr>
          <w:sz w:val="28"/>
          <w:szCs w:val="28"/>
        </w:rPr>
      </w:pPr>
    </w:p>
    <w:p w:rsidR="00DA3A3C" w:rsidRDefault="00DA3A3C" w:rsidP="00DA3A3C">
      <w:pPr>
        <w:jc w:val="center"/>
        <w:rPr>
          <w:sz w:val="28"/>
          <w:szCs w:val="28"/>
        </w:rPr>
      </w:pPr>
    </w:p>
    <w:p w:rsidR="00DA3A3C" w:rsidRDefault="00DA3A3C" w:rsidP="00DA3A3C">
      <w:pPr>
        <w:autoSpaceDE w:val="0"/>
        <w:autoSpaceDN w:val="0"/>
        <w:adjustRightInd w:val="0"/>
        <w:spacing w:line="254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Отрадненского сельсовета Куйбышевского ра</w:t>
      </w:r>
      <w:r>
        <w:rPr>
          <w:b/>
          <w:sz w:val="28"/>
          <w:szCs w:val="28"/>
        </w:rPr>
        <w:t>йона Новосибирской области от 19.07.2023 года  № 5</w:t>
      </w: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t xml:space="preserve"> Положения о старосте сельского населенного пункта </w:t>
      </w:r>
      <w:r>
        <w:rPr>
          <w:b/>
          <w:bCs/>
          <w:sz w:val="28"/>
          <w:szCs w:val="28"/>
        </w:rPr>
        <w:t xml:space="preserve">  Отрадненского сельсовета Куйбышевского района Новосибирской области»</w:t>
      </w:r>
    </w:p>
    <w:p w:rsidR="009B3289" w:rsidRDefault="009B3289" w:rsidP="00DA3A3C">
      <w:pPr>
        <w:autoSpaceDE w:val="0"/>
        <w:autoSpaceDN w:val="0"/>
        <w:adjustRightInd w:val="0"/>
        <w:spacing w:line="254" w:lineRule="auto"/>
        <w:jc w:val="center"/>
        <w:rPr>
          <w:b/>
          <w:bCs/>
          <w:sz w:val="28"/>
          <w:szCs w:val="28"/>
        </w:rPr>
      </w:pPr>
    </w:p>
    <w:p w:rsidR="00DA3A3C" w:rsidRDefault="00DA3A3C" w:rsidP="00DA3A3C">
      <w:pPr>
        <w:rPr>
          <w:sz w:val="28"/>
          <w:szCs w:val="28"/>
        </w:rPr>
      </w:pPr>
    </w:p>
    <w:p w:rsidR="00DA3A3C" w:rsidRDefault="00DA3A3C" w:rsidP="00DA3A3C">
      <w:pPr>
        <w:autoSpaceDE w:val="0"/>
        <w:autoSpaceDN w:val="0"/>
        <w:adjustRightInd w:val="0"/>
        <w:spacing w:line="254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 основании экспертного заключения Министерства юст</w:t>
      </w:r>
      <w:r>
        <w:rPr>
          <w:sz w:val="28"/>
          <w:szCs w:val="28"/>
        </w:rPr>
        <w:t>иции Новосибирской области от 02.10.2023 года № 3792-02</w:t>
      </w:r>
      <w:r>
        <w:rPr>
          <w:sz w:val="28"/>
          <w:szCs w:val="28"/>
        </w:rPr>
        <w:t>-0</w:t>
      </w:r>
      <w:r>
        <w:rPr>
          <w:sz w:val="28"/>
          <w:szCs w:val="28"/>
        </w:rPr>
        <w:t>2-03</w:t>
      </w:r>
      <w:r>
        <w:rPr>
          <w:sz w:val="28"/>
          <w:szCs w:val="28"/>
        </w:rPr>
        <w:t>/9 на решение Совета депутатов Отрадненского сельсовета Куйбышевского ра</w:t>
      </w:r>
      <w:r>
        <w:rPr>
          <w:sz w:val="28"/>
          <w:szCs w:val="28"/>
        </w:rPr>
        <w:t>йона Новосибирской области от 19.07.2023 года  № 5</w:t>
      </w:r>
      <w:r>
        <w:rPr>
          <w:sz w:val="28"/>
          <w:szCs w:val="28"/>
        </w:rPr>
        <w:t xml:space="preserve"> «</w:t>
      </w:r>
      <w:r w:rsidRPr="00DA3A3C">
        <w:rPr>
          <w:bCs/>
          <w:sz w:val="28"/>
          <w:szCs w:val="28"/>
        </w:rPr>
        <w:t>Об утверждении Положения о старосте сельского населенного пункта   Отрадненского сельсовета Куйбышевского района Новосибирской области</w:t>
      </w:r>
      <w:r>
        <w:rPr>
          <w:bCs/>
          <w:sz w:val="28"/>
          <w:szCs w:val="28"/>
        </w:rPr>
        <w:t>»</w:t>
      </w:r>
      <w:r>
        <w:rPr>
          <w:szCs w:val="28"/>
        </w:rPr>
        <w:t xml:space="preserve">, </w:t>
      </w:r>
      <w:r w:rsidR="00A96FC2" w:rsidRPr="00A96FC2">
        <w:rPr>
          <w:sz w:val="28"/>
          <w:szCs w:val="28"/>
        </w:rPr>
        <w:t xml:space="preserve">в целях соблюдения принципа единообразия структурных элементов правового акта, </w:t>
      </w:r>
      <w:r>
        <w:rPr>
          <w:bCs/>
          <w:sz w:val="28"/>
          <w:szCs w:val="28"/>
        </w:rPr>
        <w:t>Совет депутатов Отрадненского сельсовета Куйбышевского района Новосибирской области РЕШИЛ:</w:t>
      </w:r>
      <w:proofErr w:type="gramEnd"/>
    </w:p>
    <w:p w:rsidR="009B3289" w:rsidRDefault="009B3289" w:rsidP="00DA3A3C">
      <w:pPr>
        <w:autoSpaceDE w:val="0"/>
        <w:autoSpaceDN w:val="0"/>
        <w:adjustRightInd w:val="0"/>
        <w:spacing w:line="254" w:lineRule="auto"/>
        <w:jc w:val="both"/>
        <w:rPr>
          <w:bCs/>
          <w:sz w:val="28"/>
          <w:szCs w:val="28"/>
        </w:rPr>
      </w:pPr>
    </w:p>
    <w:p w:rsidR="00DA3A3C" w:rsidRDefault="00DA3A3C" w:rsidP="00DA3A3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5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в решение Совета депутатов Отрадненского сельсовета </w:t>
      </w:r>
    </w:p>
    <w:p w:rsidR="00DA3A3C" w:rsidRDefault="00DA3A3C" w:rsidP="00DA3A3C">
      <w:pPr>
        <w:autoSpaceDE w:val="0"/>
        <w:autoSpaceDN w:val="0"/>
        <w:adjustRightInd w:val="0"/>
        <w:spacing w:line="254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Куйбышевского ра</w:t>
      </w:r>
      <w:r>
        <w:rPr>
          <w:sz w:val="28"/>
          <w:szCs w:val="28"/>
        </w:rPr>
        <w:t>йона Новосибирской области от 19.07.2023 года  № 5</w:t>
      </w:r>
      <w:r>
        <w:rPr>
          <w:sz w:val="28"/>
          <w:szCs w:val="28"/>
        </w:rPr>
        <w:t xml:space="preserve"> «</w:t>
      </w:r>
      <w:r w:rsidRPr="00DA3A3C">
        <w:rPr>
          <w:bCs/>
          <w:sz w:val="28"/>
          <w:szCs w:val="28"/>
        </w:rPr>
        <w:t>Об утверждении Положения о старосте сельского населенного пункта   Отрадненского сельсовета Куйбышевского района Новосибирской области</w:t>
      </w:r>
      <w:r>
        <w:rPr>
          <w:bCs/>
          <w:sz w:val="28"/>
          <w:szCs w:val="28"/>
        </w:rPr>
        <w:t>», следующие изменения:</w:t>
      </w:r>
    </w:p>
    <w:p w:rsidR="009B3289" w:rsidRPr="009B3289" w:rsidRDefault="009B3289" w:rsidP="009B3289">
      <w:pPr>
        <w:pStyle w:val="a3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9B3289">
        <w:rPr>
          <w:bCs/>
          <w:sz w:val="28"/>
          <w:szCs w:val="28"/>
        </w:rPr>
        <w:t xml:space="preserve">Наименование раздела </w:t>
      </w:r>
      <w:r w:rsidR="00A96FC2" w:rsidRPr="009B32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9B3289">
        <w:rPr>
          <w:sz w:val="28"/>
          <w:szCs w:val="28"/>
        </w:rPr>
        <w:t>1. Общие положения</w:t>
      </w:r>
      <w:r>
        <w:rPr>
          <w:sz w:val="28"/>
          <w:szCs w:val="28"/>
        </w:rPr>
        <w:t>», изложить в новой редакции: «Статья 1. Общие положения»</w:t>
      </w:r>
    </w:p>
    <w:p w:rsidR="00A96FC2" w:rsidRPr="00A96FC2" w:rsidRDefault="009B3289" w:rsidP="009B328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4" w:lineRule="auto"/>
        <w:jc w:val="both"/>
        <w:rPr>
          <w:bCs/>
          <w:sz w:val="28"/>
          <w:szCs w:val="28"/>
        </w:rPr>
      </w:pPr>
      <w:r w:rsidRPr="009B3289">
        <w:rPr>
          <w:bCs/>
          <w:sz w:val="28"/>
          <w:szCs w:val="28"/>
        </w:rPr>
        <w:t xml:space="preserve">Наименование раздела  </w:t>
      </w:r>
      <w:r>
        <w:rPr>
          <w:bCs/>
          <w:sz w:val="28"/>
          <w:szCs w:val="28"/>
        </w:rPr>
        <w:t xml:space="preserve">«2. </w:t>
      </w:r>
      <w:r w:rsidRPr="009B3289">
        <w:rPr>
          <w:sz w:val="28"/>
          <w:szCs w:val="28"/>
        </w:rPr>
        <w:t>Организация деятельности старосты сельского населенного пункта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>изложить в новой редакции:</w:t>
      </w:r>
      <w:r>
        <w:rPr>
          <w:sz w:val="28"/>
          <w:szCs w:val="28"/>
        </w:rPr>
        <w:t xml:space="preserve"> «Статья 2.</w:t>
      </w:r>
      <w:r w:rsidRPr="009B3289">
        <w:rPr>
          <w:sz w:val="28"/>
          <w:szCs w:val="28"/>
        </w:rPr>
        <w:t xml:space="preserve"> </w:t>
      </w:r>
      <w:r w:rsidRPr="009B3289">
        <w:rPr>
          <w:sz w:val="28"/>
          <w:szCs w:val="28"/>
        </w:rPr>
        <w:t>Организация деятельности старосты сельского населенного пункта</w:t>
      </w:r>
      <w:r>
        <w:rPr>
          <w:sz w:val="28"/>
          <w:szCs w:val="28"/>
        </w:rPr>
        <w:t>»</w:t>
      </w:r>
    </w:p>
    <w:p w:rsidR="00DA3A3C" w:rsidRDefault="00DA3A3C" w:rsidP="00DA3A3C">
      <w:pPr>
        <w:rPr>
          <w:sz w:val="28"/>
          <w:szCs w:val="28"/>
        </w:rPr>
      </w:pPr>
    </w:p>
    <w:p w:rsidR="00DA3A3C" w:rsidRPr="009B3289" w:rsidRDefault="00DA3A3C" w:rsidP="009B3289">
      <w:pPr>
        <w:pStyle w:val="a3"/>
        <w:numPr>
          <w:ilvl w:val="0"/>
          <w:numId w:val="1"/>
        </w:numPr>
        <w:spacing w:line="254" w:lineRule="auto"/>
        <w:jc w:val="both"/>
        <w:rPr>
          <w:bCs/>
          <w:sz w:val="28"/>
          <w:szCs w:val="28"/>
        </w:rPr>
      </w:pPr>
      <w:r w:rsidRPr="009B3289">
        <w:rPr>
          <w:bCs/>
          <w:sz w:val="28"/>
          <w:szCs w:val="28"/>
        </w:rPr>
        <w:t>Опубликовать настоящее Решение в периодическом печатном издании «Вестник» администрации Отрадненского сельсовета Куйбышевского района Новосибирской области и разместить</w:t>
      </w:r>
      <w:r w:rsidRPr="009B3289">
        <w:rPr>
          <w:i/>
          <w:sz w:val="28"/>
          <w:szCs w:val="28"/>
        </w:rPr>
        <w:t xml:space="preserve"> </w:t>
      </w:r>
      <w:r w:rsidRPr="009B3289">
        <w:rPr>
          <w:bCs/>
          <w:sz w:val="28"/>
          <w:szCs w:val="28"/>
        </w:rPr>
        <w:t xml:space="preserve">на официальном сайте </w:t>
      </w:r>
      <w:r w:rsidRPr="009B3289">
        <w:rPr>
          <w:bCs/>
          <w:sz w:val="28"/>
          <w:szCs w:val="28"/>
        </w:rPr>
        <w:lastRenderedPageBreak/>
        <w:t>Отрадненского сельсовета Куйбышевского района Новосибирской области.</w:t>
      </w:r>
    </w:p>
    <w:p w:rsidR="009B3289" w:rsidRDefault="009B3289" w:rsidP="009B3289">
      <w:pPr>
        <w:spacing w:line="254" w:lineRule="auto"/>
        <w:jc w:val="both"/>
        <w:rPr>
          <w:bCs/>
          <w:sz w:val="28"/>
          <w:szCs w:val="28"/>
        </w:rPr>
      </w:pPr>
    </w:p>
    <w:p w:rsidR="009B3289" w:rsidRPr="009B3289" w:rsidRDefault="009B3289" w:rsidP="009B3289">
      <w:pPr>
        <w:spacing w:line="254" w:lineRule="auto"/>
        <w:jc w:val="both"/>
        <w:rPr>
          <w:bCs/>
          <w:sz w:val="28"/>
          <w:szCs w:val="28"/>
        </w:rPr>
      </w:pPr>
    </w:p>
    <w:p w:rsidR="00DA3A3C" w:rsidRDefault="00DA3A3C" w:rsidP="00DA3A3C">
      <w:pPr>
        <w:spacing w:line="254" w:lineRule="auto"/>
        <w:rPr>
          <w:bCs/>
          <w:sz w:val="28"/>
          <w:szCs w:val="28"/>
        </w:rPr>
      </w:pPr>
    </w:p>
    <w:p w:rsidR="00DA3A3C" w:rsidRDefault="00DA3A3C" w:rsidP="00DA3A3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A3A3C" w:rsidRDefault="00DA3A3C" w:rsidP="00DA3A3C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DA3A3C" w:rsidRDefault="00DA3A3C" w:rsidP="00DA3A3C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DA3A3C" w:rsidRDefault="00DA3A3C" w:rsidP="00DA3A3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DA3A3C" w:rsidRDefault="00DA3A3C" w:rsidP="00DA3A3C">
      <w:pPr>
        <w:rPr>
          <w:sz w:val="28"/>
          <w:szCs w:val="28"/>
        </w:rPr>
      </w:pPr>
    </w:p>
    <w:p w:rsidR="009B3289" w:rsidRDefault="009B3289" w:rsidP="00DA3A3C">
      <w:pPr>
        <w:rPr>
          <w:sz w:val="28"/>
          <w:szCs w:val="28"/>
        </w:rPr>
      </w:pPr>
      <w:bookmarkStart w:id="0" w:name="_GoBack"/>
      <w:bookmarkEnd w:id="0"/>
    </w:p>
    <w:p w:rsidR="00DA3A3C" w:rsidRDefault="00DA3A3C" w:rsidP="00DA3A3C">
      <w:pPr>
        <w:rPr>
          <w:sz w:val="28"/>
          <w:szCs w:val="28"/>
        </w:rPr>
      </w:pPr>
    </w:p>
    <w:p w:rsidR="00DA3A3C" w:rsidRDefault="00DA3A3C" w:rsidP="00DA3A3C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DA3A3C" w:rsidRDefault="00DA3A3C" w:rsidP="00DA3A3C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DA3A3C" w:rsidRDefault="00DA3A3C" w:rsidP="00DA3A3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Т.А. Родионенко </w:t>
      </w:r>
    </w:p>
    <w:p w:rsidR="00DA3A3C" w:rsidRDefault="00DA3A3C" w:rsidP="00DA3A3C"/>
    <w:p w:rsidR="00DA3A3C" w:rsidRDefault="00DA3A3C" w:rsidP="00DA3A3C">
      <w:pPr>
        <w:jc w:val="right"/>
        <w:rPr>
          <w:sz w:val="28"/>
          <w:szCs w:val="28"/>
        </w:rPr>
      </w:pPr>
    </w:p>
    <w:p w:rsidR="0037495B" w:rsidRDefault="0037495B"/>
    <w:sectPr w:rsidR="0037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D4A"/>
    <w:multiLevelType w:val="hybridMultilevel"/>
    <w:tmpl w:val="464ADA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E3D5A"/>
    <w:multiLevelType w:val="hybridMultilevel"/>
    <w:tmpl w:val="DBA6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3C"/>
    <w:rsid w:val="0037495B"/>
    <w:rsid w:val="009B3289"/>
    <w:rsid w:val="00A96FC2"/>
    <w:rsid w:val="00DA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2023-10-23T07:46:00Z</dcterms:created>
  <dcterms:modified xsi:type="dcterms:W3CDTF">2023-10-23T08:12:00Z</dcterms:modified>
</cp:coreProperties>
</file>