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E12476" w:rsidRDefault="00E12476" w:rsidP="00E124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12476" w:rsidRDefault="00E12476" w:rsidP="00E12476">
      <w:pPr>
        <w:jc w:val="center"/>
        <w:rPr>
          <w:b/>
          <w:sz w:val="28"/>
          <w:szCs w:val="28"/>
        </w:rPr>
      </w:pPr>
    </w:p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2476" w:rsidRDefault="00E12476" w:rsidP="00E1247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первой сессии</w:t>
      </w:r>
    </w:p>
    <w:p w:rsidR="00E12476" w:rsidRDefault="00E12476" w:rsidP="00E124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>26 сентября 2024г.                                                                                           № 3</w:t>
      </w: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E12476" w:rsidRDefault="00E12476" w:rsidP="00E12476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-части 1 цифры «14 005 718,62» заменить цифрами «15 135 235,62», 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-части 2 цифры «14 005 718,62» заменить цифрами «15 275 227,74»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476" w:rsidRDefault="00E12476" w:rsidP="00E12476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приложение 2 «Распределение бюджетных ассигнований 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E12476" w:rsidRP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476" w:rsidRDefault="00E12476" w:rsidP="00E12476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приложение 3 «Распределение бюджетных ассигнований </w:t>
      </w:r>
    </w:p>
    <w:p w:rsidR="00E12476" w:rsidRDefault="00E12476" w:rsidP="00E124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E12476" w:rsidRPr="00E12476" w:rsidRDefault="00E12476" w:rsidP="00E12476">
      <w:pPr>
        <w:pStyle w:val="ConsPlusNormal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476" w:rsidRDefault="00E12476" w:rsidP="00E124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E12476" w:rsidRDefault="00E12476" w:rsidP="00E124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476" w:rsidRDefault="00E12476" w:rsidP="00E124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          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         8. Настоящее решение вступает в силу со дня, следующего за днем его официального опубликования.</w:t>
      </w: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Т.А. Родионенко</w:t>
      </w: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  <w:sectPr w:rsidR="00E12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70"/>
        <w:gridCol w:w="1860"/>
        <w:gridCol w:w="1700"/>
        <w:gridCol w:w="1700"/>
      </w:tblGrid>
      <w:tr w:rsidR="00E12476" w:rsidRPr="00E12476" w:rsidTr="00E1247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476" w:rsidRPr="00E12476" w:rsidRDefault="00E12476" w:rsidP="00E124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51 сессии  Совета депутатов №3 от 26.09.2024 г.</w:t>
            </w:r>
          </w:p>
        </w:tc>
      </w:tr>
      <w:tr w:rsidR="00E12476" w:rsidRPr="00E12476" w:rsidTr="00E12476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8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руб.</w:t>
            </w:r>
          </w:p>
        </w:tc>
      </w:tr>
      <w:tr w:rsidR="00E12476" w:rsidRPr="00E12476" w:rsidTr="00E12476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proofErr w:type="gramStart"/>
            <w:r w:rsidRPr="00E12476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Сумма</w:t>
            </w: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2026 год</w:t>
            </w:r>
          </w:p>
        </w:tc>
      </w:tr>
      <w:tr w:rsidR="00E12476" w:rsidRPr="00E12476" w:rsidTr="00E12476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4 914 251,78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3 795 495,00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3 779 142,78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3 779 142,78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1 333 181,78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1 958 186,00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1 958 186,00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201 160,00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201 160,00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3 866 124,62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3 194 224,62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20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proofErr w:type="spellStart"/>
            <w:r w:rsidRPr="00E12476">
              <w:rPr>
                <w:b/>
                <w:bCs/>
              </w:rPr>
              <w:t>Софинансирование</w:t>
            </w:r>
            <w:proofErr w:type="spellEnd"/>
            <w:r w:rsidRPr="00E1247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654 660,00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654 660,00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841 135,82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740 216,46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729 335,46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246 800,00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449 435,46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265 945,00</w:t>
            </w:r>
          </w:p>
        </w:tc>
      </w:tr>
      <w:tr w:rsidR="00E12476" w:rsidRPr="00E12476" w:rsidTr="00E124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15 275 227,74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5 520 060,00</w:t>
            </w:r>
          </w:p>
        </w:tc>
      </w:tr>
    </w:tbl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70"/>
        <w:gridCol w:w="720"/>
        <w:gridCol w:w="600"/>
        <w:gridCol w:w="1960"/>
        <w:gridCol w:w="1960"/>
        <w:gridCol w:w="1960"/>
      </w:tblGrid>
      <w:tr w:rsidR="00E12476" w:rsidRPr="00E12476" w:rsidTr="00E12476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Приложение 3</w:t>
            </w:r>
          </w:p>
        </w:tc>
      </w:tr>
      <w:tr w:rsidR="00E12476" w:rsidRPr="00E12476" w:rsidTr="00E12476">
        <w:trPr>
          <w:trHeight w:val="4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51 сессии Совета депутатов № 3 от 26.09.2024 г.</w:t>
            </w:r>
          </w:p>
        </w:tc>
      </w:tr>
      <w:tr w:rsidR="00E12476" w:rsidRPr="00E12476" w:rsidTr="00E1247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82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960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E12476" w:rsidRPr="00E12476" w:rsidTr="00E1247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руб.</w:t>
            </w:r>
          </w:p>
        </w:tc>
      </w:tr>
      <w:tr w:rsidR="00E12476" w:rsidRPr="00E12476" w:rsidTr="00E1247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proofErr w:type="gramStart"/>
            <w:r w:rsidRPr="00E12476"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Сумма</w:t>
            </w:r>
          </w:p>
        </w:tc>
      </w:tr>
      <w:tr w:rsidR="00E12476" w:rsidRPr="00E12476" w:rsidTr="00E12476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2026 год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3 194 224,62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proofErr w:type="spellStart"/>
            <w:r w:rsidRPr="00E12476">
              <w:rPr>
                <w:b/>
                <w:bCs/>
              </w:rPr>
              <w:t>Софинансирование</w:t>
            </w:r>
            <w:proofErr w:type="spellEnd"/>
            <w:r w:rsidRPr="00E1247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11 802 622,12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5 470 060,00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1 353 181,78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1 958 186,00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1 958 186,00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654 660,00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654 660,00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449 435,46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201 160,00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201 160,00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E124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2 445 961,00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265 945,00</w:t>
            </w:r>
          </w:p>
        </w:tc>
      </w:tr>
      <w:tr w:rsidR="00E12476" w:rsidRPr="00E12476" w:rsidTr="00E124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265 945,00</w:t>
            </w:r>
          </w:p>
        </w:tc>
      </w:tr>
      <w:tr w:rsidR="00E12476" w:rsidRPr="00E12476" w:rsidTr="00E1247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15 275 227,74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5 309 148,00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5 520 060,00</w:t>
            </w:r>
          </w:p>
        </w:tc>
      </w:tr>
    </w:tbl>
    <w:p w:rsidR="00E12476" w:rsidRDefault="00E12476" w:rsidP="00E124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</w:p>
    <w:p w:rsidR="00B17E45" w:rsidRDefault="00B17E45" w:rsidP="00E12476">
      <w:pPr>
        <w:rPr>
          <w:sz w:val="28"/>
          <w:szCs w:val="28"/>
        </w:rPr>
      </w:pPr>
      <w:bookmarkStart w:id="0" w:name="_GoBack"/>
      <w:bookmarkEnd w:id="0"/>
    </w:p>
    <w:p w:rsidR="00E12476" w:rsidRDefault="00E12476" w:rsidP="00E12476">
      <w:pPr>
        <w:rPr>
          <w:sz w:val="28"/>
          <w:szCs w:val="28"/>
        </w:rPr>
      </w:pPr>
    </w:p>
    <w:tbl>
      <w:tblPr>
        <w:tblW w:w="1646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70"/>
        <w:gridCol w:w="1766"/>
        <w:gridCol w:w="194"/>
        <w:gridCol w:w="514"/>
        <w:gridCol w:w="1134"/>
        <w:gridCol w:w="256"/>
        <w:gridCol w:w="56"/>
        <w:gridCol w:w="1960"/>
      </w:tblGrid>
      <w:tr w:rsidR="00E12476" w:rsidRPr="00E12476" w:rsidTr="00E12476">
        <w:trPr>
          <w:gridAfter w:val="2"/>
          <w:wAfter w:w="201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E12476" w:rsidRPr="00E12476" w:rsidTr="00E1247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9B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  <w:r w:rsidRPr="00E12476">
              <w:rPr>
                <w:rFonts w:ascii="Arial" w:hAnsi="Arial" w:cs="Arial"/>
                <w:sz w:val="16"/>
                <w:szCs w:val="16"/>
              </w:rPr>
              <w:t>к решению №3 от 26.12.2023 г. сорок второй сессии Совета</w:t>
            </w:r>
          </w:p>
          <w:p w:rsidR="00750C9B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  <w:r w:rsidRPr="00E12476">
              <w:rPr>
                <w:rFonts w:ascii="Arial" w:hAnsi="Arial" w:cs="Arial"/>
                <w:sz w:val="16"/>
                <w:szCs w:val="16"/>
              </w:rPr>
              <w:t xml:space="preserve">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</w:t>
            </w:r>
          </w:p>
          <w:p w:rsidR="00E12476" w:rsidRPr="00E12476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  <w:r w:rsidRPr="00E12476">
              <w:rPr>
                <w:rFonts w:ascii="Arial" w:hAnsi="Arial" w:cs="Arial"/>
                <w:sz w:val="16"/>
                <w:szCs w:val="16"/>
              </w:rPr>
              <w:t>плановый период 2025 и 2026 годов", с внесенными изменениями решением 51 сессии Совета депутатов № 3 от 26.09.2024 г.</w:t>
            </w:r>
          </w:p>
        </w:tc>
      </w:tr>
      <w:tr w:rsidR="00E12476" w:rsidRPr="00E12476" w:rsidTr="00E1247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5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76" w:rsidRPr="00E12476" w:rsidTr="00E12476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C9B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2024 год </w:t>
            </w:r>
          </w:p>
          <w:p w:rsidR="00E12476" w:rsidRPr="00E12476" w:rsidRDefault="00E12476" w:rsidP="00750C9B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и плановый период 2025 и 2026 годов</w:t>
            </w:r>
          </w:p>
        </w:tc>
      </w:tr>
      <w:tr w:rsidR="00E12476" w:rsidRPr="00E12476" w:rsidTr="00E1247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76" w:rsidRPr="00E12476" w:rsidTr="00E1247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руб.</w:t>
            </w:r>
          </w:p>
        </w:tc>
      </w:tr>
      <w:tr w:rsidR="00E12476" w:rsidRPr="00E12476" w:rsidTr="00E1247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proofErr w:type="gramStart"/>
            <w:r w:rsidRPr="00E12476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КВР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Сумма</w:t>
            </w:r>
          </w:p>
        </w:tc>
      </w:tr>
      <w:tr w:rsidR="00E12476" w:rsidRPr="00E12476" w:rsidTr="00750C9B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2024 год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2025 год</w:t>
            </w:r>
          </w:p>
        </w:tc>
        <w:tc>
          <w:tcPr>
            <w:tcW w:w="22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2026 год</w:t>
            </w:r>
          </w:p>
        </w:tc>
      </w:tr>
      <w:tr w:rsidR="00E12476" w:rsidRPr="00E12476" w:rsidTr="00750C9B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E12476"/>
        </w:tc>
        <w:tc>
          <w:tcPr>
            <w:tcW w:w="2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76" w:rsidRPr="00E12476" w:rsidRDefault="00E12476" w:rsidP="00750C9B"/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15 275 227,74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5 309 148,00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5 520 060,00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4 914 251,78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3 744 982,50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3 795 495,00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1 088 109,00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1 088 109,00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1 088 109,00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1 088 109,00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3 779 142,78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3 779 142,78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1 333 181,78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2 656 873,50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2 707 386,00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1 958 186,00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174 690,00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1 907 673,50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1 958 186,00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749 200,00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935 191,78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749 200,00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749 200,00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850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223 300,00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2 445 961,00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2 445 961,00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2 445 961,00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870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17 000,00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17 000,00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201 160,00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201 160,00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167 900,00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183 648,00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201 160,00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750C9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50 000,00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38 000,00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52 500,00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38 000,00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38 000,00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12 000,00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360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12 000,00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12 000,00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3 866 124,62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3 863 124,62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750C9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3 194 224,62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2 457 095,86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33.0.00.70244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2 457 095,86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proofErr w:type="spellStart"/>
            <w:r w:rsidRPr="00E12476">
              <w:rPr>
                <w:b/>
                <w:bCs/>
              </w:rPr>
              <w:t>Софинансирование</w:t>
            </w:r>
            <w:proofErr w:type="spellEnd"/>
            <w:r w:rsidRPr="00E1247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737 128,76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33.0.00.S0244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737 128,76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668 900,00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668 900,00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654 660,00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654 660,00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668 900,00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649 580,00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654 660,00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841 135,82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740 216,46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10 881,00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10 881,00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729 335,46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246 800,00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212 300,00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212 300,00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246 800,00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212 300,00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212 300,00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33 100,00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33 100,00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449 435,46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449 435,46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100 919,36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100 919,36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12.0.00.49500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4 880 815,52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240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475 000,00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540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4 405 815,52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340 500,00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340 500,00</w:t>
            </w:r>
          </w:p>
        </w:tc>
      </w:tr>
      <w:tr w:rsidR="00E12476" w:rsidRPr="00E12476" w:rsidTr="00750C9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340 500,00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340 500,00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265 945,00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265 945,00</w:t>
            </w:r>
          </w:p>
        </w:tc>
      </w:tr>
      <w:tr w:rsidR="00E12476" w:rsidRPr="00E12476" w:rsidTr="00750C9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  <w:r w:rsidRPr="00E12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476" w:rsidRPr="00E12476" w:rsidRDefault="00E12476" w:rsidP="00E12476">
            <w:r w:rsidRPr="00E12476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center"/>
            </w:pPr>
            <w:r w:rsidRPr="00E12476">
              <w:t>990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</w:pPr>
            <w:r w:rsidRPr="00E12476">
              <w:t>128 137,50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r w:rsidRPr="00E12476">
              <w:t>265 945,00</w:t>
            </w:r>
          </w:p>
        </w:tc>
      </w:tr>
      <w:tr w:rsidR="00E12476" w:rsidRPr="00E12476" w:rsidTr="00750C9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E12476" w:rsidRDefault="00E12476" w:rsidP="00E12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15 275 227,74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E12476">
            <w:pPr>
              <w:jc w:val="right"/>
              <w:rPr>
                <w:b/>
                <w:bCs/>
              </w:rPr>
            </w:pPr>
            <w:r w:rsidRPr="00E12476">
              <w:rPr>
                <w:b/>
                <w:bCs/>
              </w:rPr>
              <w:t>5 309 148,00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76" w:rsidRPr="00E12476" w:rsidRDefault="00E12476" w:rsidP="00750C9B">
            <w:pPr>
              <w:rPr>
                <w:b/>
                <w:bCs/>
              </w:rPr>
            </w:pPr>
            <w:r w:rsidRPr="00E12476">
              <w:rPr>
                <w:b/>
                <w:bCs/>
              </w:rPr>
              <w:t>5 520 060,00</w:t>
            </w:r>
          </w:p>
        </w:tc>
      </w:tr>
    </w:tbl>
    <w:p w:rsidR="00E12476" w:rsidRDefault="00E12476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</w:pPr>
    </w:p>
    <w:p w:rsidR="00750C9B" w:rsidRDefault="00750C9B" w:rsidP="00E12476">
      <w:pPr>
        <w:rPr>
          <w:sz w:val="28"/>
          <w:szCs w:val="28"/>
        </w:rPr>
        <w:sectPr w:rsidR="00750C9B" w:rsidSect="00750C9B">
          <w:pgSz w:w="16838" w:h="11906" w:orient="landscape"/>
          <w:pgMar w:top="1134" w:right="5781" w:bottom="851" w:left="1134" w:header="709" w:footer="709" w:gutter="0"/>
          <w:cols w:space="708"/>
          <w:docGrid w:linePitch="360"/>
        </w:sect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1261"/>
        <w:gridCol w:w="1600"/>
      </w:tblGrid>
      <w:tr w:rsidR="00750C9B" w:rsidRPr="00750C9B" w:rsidTr="00750C9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C9B" w:rsidRPr="00750C9B" w:rsidRDefault="00750C9B" w:rsidP="00750C9B">
            <w:pPr>
              <w:jc w:val="right"/>
            </w:pPr>
            <w:r w:rsidRPr="00750C9B">
              <w:t>Приложение 8</w:t>
            </w:r>
          </w:p>
        </w:tc>
      </w:tr>
      <w:tr w:rsidR="00750C9B" w:rsidRPr="00750C9B" w:rsidTr="00750C9B">
        <w:trPr>
          <w:trHeight w:val="202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9B" w:rsidRPr="00750C9B" w:rsidRDefault="00750C9B" w:rsidP="00750C9B">
            <w:pPr>
              <w:jc w:val="right"/>
              <w:rPr>
                <w:sz w:val="20"/>
                <w:szCs w:val="20"/>
              </w:rPr>
            </w:pPr>
            <w:r w:rsidRPr="00750C9B">
              <w:rPr>
                <w:sz w:val="20"/>
                <w:szCs w:val="20"/>
              </w:rPr>
              <w:t xml:space="preserve"> 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51 сессии Совета депутатов № 3 от 126.09.2024 г.</w:t>
            </w:r>
          </w:p>
        </w:tc>
      </w:tr>
      <w:tr w:rsidR="00750C9B" w:rsidRPr="00750C9B" w:rsidTr="00750C9B">
        <w:trPr>
          <w:trHeight w:val="103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C9B" w:rsidRPr="00750C9B" w:rsidRDefault="00750C9B" w:rsidP="00750C9B">
            <w:pPr>
              <w:rPr>
                <w:sz w:val="20"/>
                <w:szCs w:val="20"/>
              </w:rPr>
            </w:pPr>
          </w:p>
        </w:tc>
      </w:tr>
      <w:tr w:rsidR="00750C9B" w:rsidRPr="00750C9B" w:rsidTr="00750C9B">
        <w:trPr>
          <w:trHeight w:val="322"/>
        </w:trPr>
        <w:tc>
          <w:tcPr>
            <w:tcW w:w="11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  <w:r w:rsidRPr="00750C9B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750C9B">
              <w:rPr>
                <w:i/>
                <w:iCs/>
                <w:sz w:val="28"/>
                <w:szCs w:val="28"/>
              </w:rPr>
              <w:t xml:space="preserve"> </w:t>
            </w:r>
            <w:r w:rsidRPr="00750C9B">
              <w:rPr>
                <w:sz w:val="28"/>
                <w:szCs w:val="28"/>
              </w:rPr>
              <w:t>на 2024год и плановый период 2025 и 2026 годов</w:t>
            </w:r>
          </w:p>
        </w:tc>
      </w:tr>
      <w:tr w:rsidR="00750C9B" w:rsidRPr="00750C9B" w:rsidTr="00750C9B">
        <w:trPr>
          <w:trHeight w:val="435"/>
        </w:trPr>
        <w:tc>
          <w:tcPr>
            <w:tcW w:w="11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C9B" w:rsidRPr="00750C9B" w:rsidRDefault="00750C9B" w:rsidP="00750C9B">
            <w:pPr>
              <w:rPr>
                <w:sz w:val="28"/>
                <w:szCs w:val="28"/>
              </w:rPr>
            </w:pPr>
          </w:p>
        </w:tc>
      </w:tr>
      <w:tr w:rsidR="00750C9B" w:rsidRPr="00750C9B" w:rsidTr="00750C9B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center"/>
              <w:rPr>
                <w:sz w:val="28"/>
                <w:szCs w:val="28"/>
              </w:rPr>
            </w:pPr>
          </w:p>
        </w:tc>
      </w:tr>
      <w:tr w:rsidR="00750C9B" w:rsidRPr="00750C9B" w:rsidTr="00750C9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50C9B" w:rsidRDefault="00750C9B" w:rsidP="00750C9B">
            <w:r w:rsidRPr="00750C9B">
              <w:t>(рублей)</w:t>
            </w:r>
          </w:p>
        </w:tc>
      </w:tr>
      <w:tr w:rsidR="00750C9B" w:rsidRPr="00750C9B" w:rsidTr="00750C9B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сумма</w:t>
            </w:r>
          </w:p>
        </w:tc>
      </w:tr>
      <w:tr w:rsidR="00750C9B" w:rsidRPr="00750C9B" w:rsidTr="00750C9B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9B" w:rsidRPr="00750C9B" w:rsidRDefault="00750C9B" w:rsidP="00750C9B"/>
        </w:tc>
      </w:tr>
      <w:tr w:rsidR="00750C9B" w:rsidRPr="00750C9B" w:rsidTr="00750C9B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9B" w:rsidRPr="00750C9B" w:rsidRDefault="00750C9B" w:rsidP="00750C9B"/>
        </w:tc>
      </w:tr>
      <w:tr w:rsidR="00750C9B" w:rsidRPr="00750C9B" w:rsidTr="00750C9B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9B" w:rsidRPr="00750C9B" w:rsidRDefault="00750C9B" w:rsidP="00750C9B"/>
        </w:tc>
      </w:tr>
      <w:tr w:rsidR="00750C9B" w:rsidRPr="00750C9B" w:rsidTr="00750C9B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9B" w:rsidRPr="00750C9B" w:rsidRDefault="00750C9B" w:rsidP="00750C9B"/>
        </w:tc>
      </w:tr>
      <w:tr w:rsidR="00750C9B" w:rsidRPr="00750C9B" w:rsidTr="00750C9B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9B" w:rsidRPr="00750C9B" w:rsidRDefault="00750C9B" w:rsidP="00750C9B"/>
        </w:tc>
      </w:tr>
      <w:tr w:rsidR="00750C9B" w:rsidRPr="00750C9B" w:rsidTr="00750C9B">
        <w:trPr>
          <w:trHeight w:val="15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C9B" w:rsidRPr="00750C9B" w:rsidRDefault="00750C9B" w:rsidP="00750C9B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2026 год</w:t>
            </w:r>
          </w:p>
        </w:tc>
      </w:tr>
      <w:tr w:rsidR="00750C9B" w:rsidRPr="00750C9B" w:rsidTr="00750C9B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5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139992,12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 xml:space="preserve">Изменение остатков средств на счетах по учету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139992,12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0,00</w:t>
            </w:r>
          </w:p>
        </w:tc>
      </w:tr>
      <w:tr w:rsidR="00750C9B" w:rsidRPr="00750C9B" w:rsidTr="00750C9B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-15135235,62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-5520060,00</w:t>
            </w:r>
          </w:p>
        </w:tc>
      </w:tr>
      <w:tr w:rsidR="00750C9B" w:rsidRPr="00750C9B" w:rsidTr="00750C9B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-15135235,62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-5520060,00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-15135235,62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-5520060,00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-15135235,62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-5520060,00</w:t>
            </w:r>
          </w:p>
        </w:tc>
      </w:tr>
      <w:tr w:rsidR="00750C9B" w:rsidRPr="00750C9B" w:rsidTr="00750C9B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15275227,74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5520060,00</w:t>
            </w:r>
          </w:p>
        </w:tc>
      </w:tr>
      <w:tr w:rsidR="00750C9B" w:rsidRPr="00750C9B" w:rsidTr="00750C9B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15275227,74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5520060,00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15275227,74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5520060,00</w:t>
            </w:r>
          </w:p>
        </w:tc>
      </w:tr>
      <w:tr w:rsidR="00750C9B" w:rsidRPr="00750C9B" w:rsidTr="00750C9B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16"/>
                <w:szCs w:val="16"/>
              </w:rPr>
            </w:pPr>
            <w:r w:rsidRPr="00750C9B">
              <w:rPr>
                <w:sz w:val="16"/>
                <w:szCs w:val="16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</w:pPr>
            <w:r w:rsidRPr="00750C9B"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15275227,74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B" w:rsidRPr="00750C9B" w:rsidRDefault="00750C9B" w:rsidP="00750C9B">
            <w:pPr>
              <w:jc w:val="center"/>
              <w:rPr>
                <w:sz w:val="22"/>
                <w:szCs w:val="22"/>
              </w:rPr>
            </w:pPr>
            <w:r w:rsidRPr="00750C9B">
              <w:rPr>
                <w:sz w:val="22"/>
                <w:szCs w:val="22"/>
              </w:rPr>
              <w:t>5520060,00</w:t>
            </w:r>
          </w:p>
        </w:tc>
      </w:tr>
    </w:tbl>
    <w:p w:rsidR="00750C9B" w:rsidRDefault="00750C9B" w:rsidP="00E12476">
      <w:pPr>
        <w:rPr>
          <w:sz w:val="28"/>
          <w:szCs w:val="28"/>
        </w:rPr>
        <w:sectPr w:rsidR="00750C9B" w:rsidSect="00750C9B">
          <w:pgSz w:w="16838" w:h="11906" w:orient="landscape"/>
          <w:pgMar w:top="1134" w:right="5783" w:bottom="851" w:left="1134" w:header="709" w:footer="709" w:gutter="0"/>
          <w:cols w:space="708"/>
          <w:docGrid w:linePitch="360"/>
        </w:sectPr>
      </w:pPr>
    </w:p>
    <w:p w:rsidR="00750C9B" w:rsidRDefault="00750C9B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>
      <w:pPr>
        <w:rPr>
          <w:sz w:val="28"/>
          <w:szCs w:val="28"/>
        </w:rPr>
      </w:pPr>
    </w:p>
    <w:p w:rsidR="00E12476" w:rsidRDefault="00E12476" w:rsidP="00E12476"/>
    <w:p w:rsidR="006021FB" w:rsidRDefault="006021FB"/>
    <w:sectPr w:rsidR="006021FB" w:rsidSect="00750C9B">
      <w:pgSz w:w="11906" w:h="16838"/>
      <w:pgMar w:top="578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76"/>
    <w:rsid w:val="006021FB"/>
    <w:rsid w:val="00750C9B"/>
    <w:rsid w:val="00B17E45"/>
    <w:rsid w:val="00E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47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2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12476"/>
    <w:rPr>
      <w:rFonts w:ascii="Arial" w:hAnsi="Arial" w:cs="Arial"/>
    </w:rPr>
  </w:style>
  <w:style w:type="paragraph" w:customStyle="1" w:styleId="ConsPlusNormal0">
    <w:name w:val="ConsPlusNormal"/>
    <w:link w:val="ConsPlusNormal"/>
    <w:rsid w:val="00E12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47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2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12476"/>
    <w:rPr>
      <w:rFonts w:ascii="Arial" w:hAnsi="Arial" w:cs="Arial"/>
    </w:rPr>
  </w:style>
  <w:style w:type="paragraph" w:customStyle="1" w:styleId="ConsPlusNormal0">
    <w:name w:val="ConsPlusNormal"/>
    <w:link w:val="ConsPlusNormal"/>
    <w:rsid w:val="00E12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7257</Words>
  <Characters>41367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2024-10-02T02:31:00Z</dcterms:created>
  <dcterms:modified xsi:type="dcterms:W3CDTF">2024-10-02T02:56:00Z</dcterms:modified>
</cp:coreProperties>
</file>