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02" w:rsidRDefault="00AA5902" w:rsidP="00AA5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A5902" w:rsidRDefault="00AA5902" w:rsidP="00AA5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AA5902" w:rsidRDefault="00AA5902" w:rsidP="00AA5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AA5902" w:rsidRDefault="00AA5902" w:rsidP="00AA59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A5902" w:rsidRDefault="00AA5902" w:rsidP="00AA5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AA5902" w:rsidRDefault="00AA5902" w:rsidP="00AA5902">
      <w:pPr>
        <w:jc w:val="center"/>
        <w:rPr>
          <w:b/>
          <w:sz w:val="28"/>
          <w:szCs w:val="28"/>
        </w:rPr>
      </w:pPr>
    </w:p>
    <w:p w:rsidR="00AA5902" w:rsidRDefault="00AA5902" w:rsidP="00AA5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5902" w:rsidRDefault="00AA5902" w:rsidP="00AA59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 сессии</w:t>
      </w:r>
    </w:p>
    <w:p w:rsidR="00AA5902" w:rsidRDefault="00AA5902" w:rsidP="00AA590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>26 января 2024г.                                                                                           № 4</w:t>
      </w:r>
    </w:p>
    <w:p w:rsidR="00AA5902" w:rsidRDefault="00AA5902" w:rsidP="00AA5902">
      <w:pPr>
        <w:rPr>
          <w:sz w:val="28"/>
          <w:szCs w:val="28"/>
        </w:rPr>
      </w:pPr>
    </w:p>
    <w:p w:rsidR="00AA5902" w:rsidRDefault="00AA5902" w:rsidP="00AA5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42 сессии от 26.12.2023 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2024 год и плановый период 2025 и 2026 годов»</w:t>
      </w:r>
    </w:p>
    <w:p w:rsidR="00AA5902" w:rsidRDefault="00AA5902" w:rsidP="00AA5902">
      <w:pPr>
        <w:rPr>
          <w:sz w:val="28"/>
          <w:szCs w:val="28"/>
        </w:rPr>
      </w:pPr>
    </w:p>
    <w:p w:rsidR="00AA5902" w:rsidRDefault="00AA5902" w:rsidP="00AA590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№ 3 сорок второй сессии Совета депутатов Отрадненского сельсовета Куйбышевского района Новосибирской области от 26.12.2023 года «О бюджете Отрадненского сельсовета на 2024 год и плановый период 2025 и 2026 годов» следующие изменения: </w:t>
      </w:r>
    </w:p>
    <w:p w:rsidR="00AA5902" w:rsidRDefault="00AA5902" w:rsidP="00AA5902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AA5902" w:rsidRDefault="00AA5902" w:rsidP="00AA5902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A5902" w:rsidRDefault="00AA5902" w:rsidP="00AA5902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2 цифры «14 005 718,62» заменить цифрами «14 145 710,74»</w:t>
      </w:r>
    </w:p>
    <w:p w:rsidR="00AA5902" w:rsidRDefault="00AA5902" w:rsidP="00AA5902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3 цифры «0,00» заменить цифрами «139 992,12»</w:t>
      </w:r>
    </w:p>
    <w:p w:rsidR="00AA5902" w:rsidRDefault="00AA5902" w:rsidP="00AA59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 статье 7:</w:t>
      </w:r>
    </w:p>
    <w:p w:rsidR="00AA5902" w:rsidRDefault="00AA5902" w:rsidP="00AA59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A5902" w:rsidRDefault="00AA5902" w:rsidP="00AA59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-части 1 цифры «3 750 624,62» заменить цифрами «3 801 124,62»</w:t>
      </w:r>
    </w:p>
    <w:p w:rsidR="00AA5902" w:rsidRDefault="00AA5902" w:rsidP="00AA59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</w:t>
      </w:r>
    </w:p>
    <w:p w:rsidR="00AA5902" w:rsidRDefault="00AA5902" w:rsidP="00AA59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годов»</w:t>
      </w:r>
      <w:proofErr w:type="gramEnd"/>
    </w:p>
    <w:p w:rsidR="00AA5902" w:rsidRDefault="00AA5902" w:rsidP="00AA59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4 «Ведомственная структура расходов бюджета Отрадненского сельсовета Куйбышевского района Новосибирской области на 2024 год и плановый период 2025 и 2026 годов»</w:t>
      </w:r>
    </w:p>
    <w:p w:rsidR="00AA5902" w:rsidRDefault="00AA5902" w:rsidP="00AA59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902" w:rsidRDefault="00AA5902" w:rsidP="00AA59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Утвердить приложение 8 «Источники финансирования дефицита бюджета Отрадненского сельсовета Куйбышевского района Новосибирской области на 2024год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 xml:space="preserve">          7.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 xml:space="preserve">         8. Настоящее решение вступает в силу со дня, следующего за днем его официального опубликования.</w:t>
      </w:r>
    </w:p>
    <w:p w:rsidR="00AA5902" w:rsidRDefault="00AA5902" w:rsidP="00AA5902">
      <w:pPr>
        <w:rPr>
          <w:sz w:val="28"/>
          <w:szCs w:val="28"/>
        </w:rPr>
      </w:pPr>
    </w:p>
    <w:p w:rsidR="00AA5902" w:rsidRDefault="00AA5902" w:rsidP="00AA5902">
      <w:pPr>
        <w:rPr>
          <w:sz w:val="28"/>
          <w:szCs w:val="28"/>
        </w:rPr>
      </w:pPr>
    </w:p>
    <w:p w:rsidR="00AA5902" w:rsidRDefault="00AA5902" w:rsidP="00AA5902">
      <w:pPr>
        <w:rPr>
          <w:sz w:val="28"/>
          <w:szCs w:val="28"/>
        </w:rPr>
      </w:pP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AA5902" w:rsidRDefault="00AA5902" w:rsidP="00AA5902">
      <w:pPr>
        <w:rPr>
          <w:sz w:val="28"/>
          <w:szCs w:val="28"/>
        </w:rPr>
      </w:pPr>
    </w:p>
    <w:p w:rsidR="00AA5902" w:rsidRDefault="00AA5902" w:rsidP="00AA5902">
      <w:pPr>
        <w:rPr>
          <w:sz w:val="28"/>
          <w:szCs w:val="28"/>
        </w:rPr>
      </w:pP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A5902" w:rsidRDefault="00AA5902" w:rsidP="00AA590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AA5902" w:rsidRDefault="00AA5902" w:rsidP="00AA5902">
      <w:pPr>
        <w:rPr>
          <w:sz w:val="28"/>
          <w:szCs w:val="28"/>
        </w:rPr>
      </w:pPr>
    </w:p>
    <w:p w:rsidR="00AA5902" w:rsidRDefault="00AA5902" w:rsidP="00AA5902">
      <w:pPr>
        <w:rPr>
          <w:sz w:val="28"/>
          <w:szCs w:val="28"/>
        </w:rPr>
      </w:pPr>
    </w:p>
    <w:p w:rsidR="00AA5902" w:rsidRDefault="00AA5902" w:rsidP="00AA5902">
      <w:pPr>
        <w:rPr>
          <w:sz w:val="28"/>
          <w:szCs w:val="28"/>
        </w:rPr>
      </w:pPr>
    </w:p>
    <w:p w:rsidR="001F0ADF" w:rsidRDefault="001F0ADF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 w:rsidP="00AA5902">
      <w:pPr>
        <w:rPr>
          <w:rFonts w:ascii="Arial" w:hAnsi="Arial" w:cs="Arial"/>
          <w:sz w:val="20"/>
          <w:szCs w:val="20"/>
        </w:rPr>
        <w:sectPr w:rsidR="00AA59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AA5902" w:rsidRPr="00AA5902" w:rsidTr="00AA590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  <w:r w:rsidRPr="00AA5902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02" w:rsidRPr="00AA5902" w:rsidRDefault="00AA5902" w:rsidP="00AA59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5902">
              <w:rPr>
                <w:rFonts w:ascii="Arial" w:hAnsi="Arial" w:cs="Arial"/>
                <w:sz w:val="20"/>
                <w:szCs w:val="20"/>
              </w:rPr>
              <w:t>к решению№3 от 26.12.2023 г. сорок второй сессии Совета депутатов Отрадненского сельсовета Куйбышевского района Новосибирской области "О бюджете Отрадненского Куйбышевского района Новосибирской области на 2024 год и плановый период 2025 и 2026 год, с внесенными изменениями решением 43 сессии  Совета депутатов №4 от 26.01.2024 г.</w:t>
            </w:r>
          </w:p>
        </w:tc>
      </w:tr>
      <w:tr w:rsidR="00AA5902" w:rsidRPr="00AA5902" w:rsidTr="00AA5902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902" w:rsidRPr="00AA5902" w:rsidTr="00AA5902">
        <w:trPr>
          <w:trHeight w:val="9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902" w:rsidRPr="00AA5902" w:rsidTr="00AA5902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</w:t>
            </w:r>
            <w:proofErr w:type="spellStart"/>
            <w:r w:rsidRPr="00AA5902">
              <w:rPr>
                <w:b/>
                <w:bCs/>
              </w:rPr>
              <w:t>группап</w:t>
            </w:r>
            <w:proofErr w:type="spellEnd"/>
            <w:r w:rsidRPr="00AA5902">
              <w:rPr>
                <w:b/>
                <w:bCs/>
              </w:rPr>
              <w:t xml:space="preserve"> и подгруппам видов расходов Отрадненского сельсовета Куйбышевского района Новосибирской области на 2024 год и плановый период 2025 и 2026 годов</w:t>
            </w: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руб.</w:t>
            </w:r>
          </w:p>
        </w:tc>
      </w:tr>
      <w:tr w:rsidR="00AA5902" w:rsidRPr="00AA5902" w:rsidTr="00AA590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proofErr w:type="gramStart"/>
            <w:r w:rsidRPr="00AA5902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Сумма</w:t>
            </w:r>
          </w:p>
        </w:tc>
      </w:tr>
      <w:tr w:rsidR="00AA5902" w:rsidRPr="00AA5902" w:rsidTr="00AA5902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2026 год</w:t>
            </w:r>
          </w:p>
        </w:tc>
      </w:tr>
      <w:tr w:rsidR="00AA5902" w:rsidRPr="00AA5902" w:rsidTr="00AA5902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4 756 926,94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3 744 982,50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3 795 495,00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3 628 817,94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2 707 386,00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3 628 817,94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2 707 386,00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1 182 856,94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2 707 386,00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110 595,00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1 958 186,00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110 595,00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1 958 186,00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853 961,94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853 961,94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201 160,00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201 160,00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201 160,00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201 160,00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201 160,00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166 424,00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201 160,00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3 801 124,62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654 660,00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3 798 124,62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654 660,00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3 798 124,62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654 660,00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654 660,00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654 660,00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654 660,00</w:t>
            </w:r>
          </w:p>
        </w:tc>
      </w:tr>
      <w:tr w:rsidR="00AA5902" w:rsidRPr="00AA5902" w:rsidTr="00AA590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proofErr w:type="spellStart"/>
            <w:r w:rsidRPr="00AA5902">
              <w:rPr>
                <w:b/>
                <w:bCs/>
              </w:rPr>
              <w:t>Софинансирование</w:t>
            </w:r>
            <w:proofErr w:type="spellEnd"/>
            <w:r w:rsidRPr="00AA5902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624 919,66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524 819,66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524 819,66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236 800,00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236 800,00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236 800,00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274 919,66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274 919,66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274 919,66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265 945,00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265 945,00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265 945,00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265 945,00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265 945,00</w:t>
            </w:r>
          </w:p>
        </w:tc>
      </w:tr>
      <w:tr w:rsidR="00AA5902" w:rsidRPr="00AA5902" w:rsidTr="00AA590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265 945,00</w:t>
            </w: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14 145 710,74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5 309 148,00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5 520 060,00</w:t>
            </w:r>
          </w:p>
        </w:tc>
      </w:tr>
    </w:tbl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240"/>
        <w:gridCol w:w="360"/>
        <w:gridCol w:w="280"/>
        <w:gridCol w:w="720"/>
        <w:gridCol w:w="600"/>
        <w:gridCol w:w="640"/>
        <w:gridCol w:w="236"/>
        <w:gridCol w:w="404"/>
        <w:gridCol w:w="680"/>
        <w:gridCol w:w="962"/>
        <w:gridCol w:w="318"/>
        <w:gridCol w:w="680"/>
        <w:gridCol w:w="987"/>
        <w:gridCol w:w="293"/>
        <w:gridCol w:w="680"/>
        <w:gridCol w:w="728"/>
      </w:tblGrid>
      <w:tr w:rsidR="00AA5902" w:rsidRPr="00AA5902" w:rsidTr="00AA5902">
        <w:trPr>
          <w:gridAfter w:val="1"/>
          <w:wAfter w:w="728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Приложение 3</w:t>
            </w:r>
          </w:p>
        </w:tc>
      </w:tr>
      <w:tr w:rsidR="00AA5902" w:rsidRPr="00AA5902" w:rsidTr="00AA5902">
        <w:trPr>
          <w:gridAfter w:val="1"/>
          <w:wAfter w:w="728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  <w:r w:rsidRPr="00AA5902">
              <w:rPr>
                <w:rFonts w:ascii="Arial" w:hAnsi="Arial" w:cs="Arial"/>
                <w:sz w:val="20"/>
                <w:szCs w:val="20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43 сессии Совета депутатов № 4 от 26.01.2024 г.</w:t>
            </w:r>
          </w:p>
        </w:tc>
      </w:tr>
      <w:tr w:rsidR="00AA5902" w:rsidRPr="00AA5902" w:rsidTr="00AA5902">
        <w:trPr>
          <w:gridAfter w:val="1"/>
          <w:wAfter w:w="728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902" w:rsidRPr="00AA5902" w:rsidTr="00AA5902">
        <w:trPr>
          <w:gridAfter w:val="1"/>
          <w:wAfter w:w="728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902" w:rsidRPr="00AA5902" w:rsidTr="00AA5902">
        <w:trPr>
          <w:gridAfter w:val="1"/>
          <w:wAfter w:w="728" w:type="dxa"/>
          <w:trHeight w:val="67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902" w:rsidRPr="00AA5902" w:rsidTr="00AA5902">
        <w:trPr>
          <w:gridAfter w:val="1"/>
          <w:wAfter w:w="728" w:type="dxa"/>
          <w:trHeight w:val="960"/>
        </w:trPr>
        <w:tc>
          <w:tcPr>
            <w:tcW w:w="14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Отрадненского сельсовета Куйбышевского района Новосибирской области на 2024, 2025 и 2026 года</w:t>
            </w:r>
          </w:p>
        </w:tc>
      </w:tr>
      <w:tr w:rsidR="00AA5902" w:rsidRPr="00AA5902" w:rsidTr="00AA5902">
        <w:trPr>
          <w:gridAfter w:val="1"/>
          <w:wAfter w:w="728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902" w:rsidRPr="00AA5902" w:rsidTr="00AA5902">
        <w:trPr>
          <w:gridAfter w:val="1"/>
          <w:wAfter w:w="728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руб.</w:t>
            </w:r>
          </w:p>
        </w:tc>
      </w:tr>
      <w:tr w:rsidR="00AA5902" w:rsidRPr="00AA5902" w:rsidTr="00AA5902">
        <w:trPr>
          <w:gridAfter w:val="1"/>
          <w:wAfter w:w="728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Наименование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proofErr w:type="gramStart"/>
            <w:r w:rsidRPr="00AA5902">
              <w:t>ПР</w:t>
            </w:r>
            <w:proofErr w:type="gramEnd"/>
          </w:p>
        </w:tc>
        <w:tc>
          <w:tcPr>
            <w:tcW w:w="1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2024 год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Плановый период</w:t>
            </w:r>
          </w:p>
        </w:tc>
      </w:tr>
      <w:tr w:rsidR="00AA5902" w:rsidRPr="00AA5902" w:rsidTr="00AA5902">
        <w:trPr>
          <w:gridAfter w:val="1"/>
          <w:wAfter w:w="728" w:type="dxa"/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2025 год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2026 год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Социальное обеспечение и иные выплаты населению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выплаты населению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14 092 710,74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5 259 148,00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5 470 060,00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</w:tr>
      <w:tr w:rsidR="00AA5902" w:rsidRPr="00AA5902" w:rsidTr="00AA5902">
        <w:trPr>
          <w:gridAfter w:val="1"/>
          <w:wAfter w:w="728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1 202 856,94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2 656 873,50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2 707 386,00</w:t>
            </w:r>
          </w:p>
        </w:tc>
      </w:tr>
      <w:tr w:rsidR="00AA5902" w:rsidRPr="00AA5902" w:rsidTr="00AA5902">
        <w:trPr>
          <w:gridAfter w:val="1"/>
          <w:wAfter w:w="728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110 595,00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1 907 673,50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1 958 186,00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110 595,00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1 907 673,50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1 958 186,00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853 961,94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853 961,94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Межбюджетные трансферты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межбюджетные трансферты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06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бюджетные ассигнования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218 300,00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Уплата налогов, сборов и иных платежей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218 300,00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99.0.00.01620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99.0.00.01620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99.0.00.01620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бюджетные ассигнования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Резервные средства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11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603 900,00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649 580,00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654 660,00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603 900,00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649 580,00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654 660,00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603 900,00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649 580,00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654 660,00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100 100,00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100 100,00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100 100,00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236 800,00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236 800,00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236 800,00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13 100,00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13 100,00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13 100,00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274 919,66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274 919,66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274 919,66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4 405 815,52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Межбюджетные трансферты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4 405 815,52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межбюджетные трансферты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4 405 815,52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Социальное обеспечение и иные выплаты населению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Публичные нормативные социальные выплаты гражданам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</w:tr>
      <w:tr w:rsidR="00AA5902" w:rsidRPr="00AA5902" w:rsidTr="00AA5902">
        <w:trPr>
          <w:gridAfter w:val="1"/>
          <w:wAfter w:w="728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166 424,00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183 648,00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201 160,00</w:t>
            </w:r>
          </w:p>
        </w:tc>
      </w:tr>
      <w:tr w:rsidR="00AA5902" w:rsidRPr="00AA5902" w:rsidTr="00AA5902">
        <w:trPr>
          <w:gridAfter w:val="1"/>
          <w:wAfter w:w="728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166 424,00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183 648,00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201 160,00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166 424,00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183 648,00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201 160,00</w:t>
            </w:r>
          </w:p>
        </w:tc>
      </w:tr>
      <w:tr w:rsidR="00AA5902" w:rsidRPr="00AA5902" w:rsidTr="00AA5902">
        <w:trPr>
          <w:gridAfter w:val="1"/>
          <w:wAfter w:w="728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2 457 095,86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2 457 095,86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2 457 095,86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3 534 070,00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3 534 070,00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2 445 961,00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proofErr w:type="spellStart"/>
            <w:r w:rsidRPr="00AA5902">
              <w:rPr>
                <w:b/>
                <w:bCs/>
              </w:rPr>
              <w:t>Софинансирование</w:t>
            </w:r>
            <w:proofErr w:type="spellEnd"/>
            <w:r w:rsidRPr="00AA5902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737 128,76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737 128,76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737 128,76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128 137,50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265 945,00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900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128 137,50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265 945,00</w:t>
            </w:r>
          </w:p>
        </w:tc>
      </w:tr>
      <w:tr w:rsidR="00AA5902" w:rsidRPr="00AA5902" w:rsidTr="00AA5902">
        <w:trPr>
          <w:gridAfter w:val="1"/>
          <w:wAfter w:w="728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990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128 137,50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265 945,00</w:t>
            </w:r>
          </w:p>
        </w:tc>
      </w:tr>
      <w:tr w:rsidR="00AA5902" w:rsidRPr="00AA5902" w:rsidTr="00AA5902">
        <w:trPr>
          <w:gridAfter w:val="1"/>
          <w:wAfter w:w="728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Итого расходов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14 145 710,740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5 309 148,000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5 520 060,000</w:t>
            </w: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  <w:r w:rsidRPr="00AA5902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AA5902" w:rsidRPr="00AA5902" w:rsidTr="00AA590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16"/>
                <w:szCs w:val="16"/>
              </w:rPr>
            </w:pPr>
            <w:r w:rsidRPr="00AA5902">
              <w:rPr>
                <w:rFonts w:ascii="Arial" w:hAnsi="Arial" w:cs="Arial"/>
                <w:sz w:val="16"/>
                <w:szCs w:val="16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43 сессии Совета депутатов № 4 от 26.01.2024 г.</w:t>
            </w:r>
          </w:p>
        </w:tc>
      </w:tr>
      <w:tr w:rsidR="00AA5902" w:rsidRPr="00AA5902" w:rsidTr="00AA590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57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902" w:rsidRPr="00AA5902" w:rsidTr="00AA5902">
        <w:trPr>
          <w:trHeight w:val="705"/>
        </w:trPr>
        <w:tc>
          <w:tcPr>
            <w:tcW w:w="156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 xml:space="preserve">Ведомственная структура расходов бюджета Отрадненского сельсовета Куйбышевского района  Новосибирской области на 2024 год и </w:t>
            </w:r>
          </w:p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плановый период 2025 и 2026 годов</w:t>
            </w: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ind w:left="-401" w:firstLine="401"/>
              <w:jc w:val="center"/>
            </w:pPr>
            <w:r w:rsidRPr="00AA5902">
              <w:t>руб.</w:t>
            </w:r>
          </w:p>
        </w:tc>
      </w:tr>
      <w:tr w:rsidR="00AA5902" w:rsidRPr="00AA5902" w:rsidTr="00AA590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proofErr w:type="gramStart"/>
            <w:r w:rsidRPr="00AA5902">
              <w:t>ПР</w:t>
            </w:r>
            <w:proofErr w:type="gramEnd"/>
          </w:p>
        </w:tc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ВР</w:t>
            </w:r>
          </w:p>
        </w:tc>
        <w:tc>
          <w:tcPr>
            <w:tcW w:w="53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Сумма</w:t>
            </w:r>
          </w:p>
        </w:tc>
      </w:tr>
      <w:tr w:rsidR="00AA5902" w:rsidRPr="00AA5902" w:rsidTr="00AA5902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2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2024 год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2025 год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2026 год</w:t>
            </w:r>
          </w:p>
        </w:tc>
      </w:tr>
      <w:tr w:rsidR="00AA5902" w:rsidRPr="00AA5902" w:rsidTr="00AA5902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2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14 145 710,74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5 309 148,00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5 520 060,00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4 756 926,94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3 744 982,50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3 795 495,00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1 088 109,00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1 088 109,00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3 628 817,94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2 656 873,50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2 707 386,00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3 628 817,94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2 656 873,50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2 707 386,00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1 182 856,94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2 656 873,50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2 707 386,00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110 595,00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1 907 673,50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1 958 186,00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110 595,00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1 907 673,50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1 958 186,00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853 961,94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853 961,94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749 200,00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218 300,00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850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218 300,00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2 445 961,00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2 445 961,00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2 445 961,00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06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06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06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06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06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99.0.00.01700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870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99.0.00.01620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99.0.00.01620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99.0.00.01620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166 424,00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201 160,00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166 424,00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201 160,00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166 424,00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201 160,00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166 424,00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201 160,00</w:t>
            </w:r>
          </w:p>
        </w:tc>
      </w:tr>
      <w:tr w:rsidR="00AA5902" w:rsidRPr="00AA5902" w:rsidTr="00AA590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166 424,00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201 160,00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166 424,00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183 648,00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201 160,00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50 000,00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38 000,00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360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12 000,00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3 801 124,62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654 660,00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3 798 124,62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654 660,00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3 798 124,62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654 660,00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603 900,00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654 660,00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603 900,00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654 660,00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99.0.00.04310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603 900,00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649 580,00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654 660,00</w:t>
            </w:r>
          </w:p>
        </w:tc>
      </w:tr>
      <w:tr w:rsidR="00AA5902" w:rsidRPr="00AA5902" w:rsidTr="00AA590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2 457 095,86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2 457 095,86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2 457 095,86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proofErr w:type="spellStart"/>
            <w:r w:rsidRPr="00AA5902">
              <w:rPr>
                <w:b/>
                <w:bCs/>
              </w:rPr>
              <w:t>Софинансирование</w:t>
            </w:r>
            <w:proofErr w:type="spellEnd"/>
            <w:r w:rsidRPr="00AA5902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737 128,76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737 128,76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737 128,76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12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29.0.00.79500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624 919,66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524 819,66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524 819,66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236 800,00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212 300,00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236 800,00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236 800,00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212 300,00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13 100,00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13 100,00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13 100,00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274 919,66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274 919,66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03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99.0.00.05350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274 919,66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100 100,00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100 100,00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05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100 100,00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100 100,00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05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100 100,00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4 405 815,52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4 405 815,52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4 405 815,52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4 405 815,52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4 405 815,52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99.0.00.08190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540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4 405 815,52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340 500,00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</w:tr>
      <w:tr w:rsidR="00AA5902" w:rsidRPr="00AA5902" w:rsidTr="00AA590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01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99.0.00.10100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310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340 500,00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265 945,00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265 945,00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265 945,00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265 945,00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900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265 945,00</w:t>
            </w:r>
          </w:p>
        </w:tc>
      </w:tr>
      <w:tr w:rsidR="00AA5902" w:rsidRPr="00AA5902" w:rsidTr="00AA5902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r w:rsidRPr="00AA5902"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</w:t>
            </w: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990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128 137,50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265 945,00</w:t>
            </w:r>
          </w:p>
        </w:tc>
      </w:tr>
      <w:tr w:rsidR="00AA5902" w:rsidRPr="00AA5902" w:rsidTr="00AA590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rPr>
                <w:b/>
                <w:bCs/>
              </w:rPr>
            </w:pPr>
            <w:r w:rsidRPr="00AA5902">
              <w:rPr>
                <w:b/>
                <w:bCs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14 145 710,74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5 309 148,00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  <w:rPr>
                <w:b/>
                <w:bCs/>
              </w:rPr>
            </w:pPr>
            <w:r w:rsidRPr="00AA5902">
              <w:rPr>
                <w:b/>
                <w:bCs/>
              </w:rPr>
              <w:t>5 520 060,00</w:t>
            </w:r>
          </w:p>
        </w:tc>
      </w:tr>
    </w:tbl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p w:rsidR="00AA5902" w:rsidRDefault="00AA5902"/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1371"/>
        <w:gridCol w:w="865"/>
        <w:gridCol w:w="396"/>
        <w:gridCol w:w="1730"/>
        <w:gridCol w:w="2268"/>
      </w:tblGrid>
      <w:tr w:rsidR="00AA5902" w:rsidRPr="00AA5902" w:rsidTr="00AA590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bookmarkStart w:id="0" w:name="_GoBack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 Cyr" w:hAnsi="Arial Cyr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 Cyr" w:hAnsi="Arial Cyr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right"/>
            </w:pPr>
            <w:r w:rsidRPr="00AA5902">
              <w:t>Приложение 8</w:t>
            </w:r>
          </w:p>
        </w:tc>
      </w:tr>
      <w:bookmarkEnd w:id="0"/>
      <w:tr w:rsidR="00AA5902" w:rsidRPr="00AA5902" w:rsidTr="00AA5902">
        <w:trPr>
          <w:trHeight w:val="6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/>
        </w:tc>
        <w:tc>
          <w:tcPr>
            <w:tcW w:w="66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02" w:rsidRPr="00AA5902" w:rsidRDefault="00AA5902" w:rsidP="00AA5902">
            <w:pPr>
              <w:jc w:val="right"/>
              <w:rPr>
                <w:sz w:val="20"/>
                <w:szCs w:val="20"/>
              </w:rPr>
            </w:pPr>
            <w:r w:rsidRPr="00AA5902">
              <w:rPr>
                <w:sz w:val="20"/>
                <w:szCs w:val="20"/>
              </w:rPr>
              <w:t xml:space="preserve"> 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 на 2024 год и плановый период 2025 и 2026годов" с внесенными изменениями решением 43 сессии Совета депутатов № 4 от 26.01.2024 г.</w:t>
            </w:r>
          </w:p>
        </w:tc>
      </w:tr>
      <w:tr w:rsidR="00AA5902" w:rsidRPr="00AA5902" w:rsidTr="00AA5902">
        <w:trPr>
          <w:trHeight w:val="103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jc w:val="center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jc w:val="center"/>
            </w:pPr>
          </w:p>
        </w:tc>
        <w:tc>
          <w:tcPr>
            <w:tcW w:w="66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sz w:val="20"/>
                <w:szCs w:val="20"/>
              </w:rPr>
            </w:pPr>
          </w:p>
        </w:tc>
      </w:tr>
      <w:tr w:rsidR="00AA5902" w:rsidRPr="00AA5902" w:rsidTr="00AA5902">
        <w:trPr>
          <w:trHeight w:val="322"/>
        </w:trPr>
        <w:tc>
          <w:tcPr>
            <w:tcW w:w="141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02" w:rsidRPr="00AA5902" w:rsidRDefault="00AA5902" w:rsidP="00AA5902">
            <w:pPr>
              <w:jc w:val="center"/>
              <w:rPr>
                <w:sz w:val="28"/>
                <w:szCs w:val="28"/>
              </w:rPr>
            </w:pPr>
            <w:r w:rsidRPr="00AA5902">
              <w:rPr>
                <w:sz w:val="28"/>
                <w:szCs w:val="28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AA5902">
              <w:rPr>
                <w:i/>
                <w:iCs/>
                <w:sz w:val="28"/>
                <w:szCs w:val="28"/>
              </w:rPr>
              <w:t xml:space="preserve"> </w:t>
            </w:r>
            <w:r w:rsidRPr="00AA5902">
              <w:rPr>
                <w:sz w:val="28"/>
                <w:szCs w:val="28"/>
              </w:rPr>
              <w:t>на 2024год и плановый период 2025 и 2026 годов</w:t>
            </w:r>
          </w:p>
        </w:tc>
      </w:tr>
      <w:tr w:rsidR="00AA5902" w:rsidRPr="00AA5902" w:rsidTr="00AA5902">
        <w:trPr>
          <w:trHeight w:val="435"/>
        </w:trPr>
        <w:tc>
          <w:tcPr>
            <w:tcW w:w="141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902" w:rsidRPr="00AA5902" w:rsidRDefault="00AA5902" w:rsidP="00AA5902">
            <w:pPr>
              <w:rPr>
                <w:sz w:val="28"/>
                <w:szCs w:val="28"/>
              </w:rPr>
            </w:pPr>
          </w:p>
        </w:tc>
      </w:tr>
      <w:tr w:rsidR="00AA5902" w:rsidRPr="00AA5902" w:rsidTr="00AA590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jc w:val="right"/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pPr>
              <w:rPr>
                <w:rFonts w:ascii="Arial Cyr" w:hAnsi="Arial Cyr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02" w:rsidRPr="00AA5902" w:rsidRDefault="00AA5902" w:rsidP="00AA5902">
            <w:r w:rsidRPr="00AA5902">
              <w:t>(рублей)</w:t>
            </w:r>
          </w:p>
        </w:tc>
      </w:tr>
      <w:tr w:rsidR="00AA5902" w:rsidRPr="00AA5902" w:rsidTr="00AA5902">
        <w:trPr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6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сумма</w:t>
            </w:r>
          </w:p>
        </w:tc>
      </w:tr>
      <w:tr w:rsidR="00AA5902" w:rsidRPr="00AA5902" w:rsidTr="00AA5902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6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02" w:rsidRPr="00AA5902" w:rsidRDefault="00AA5902" w:rsidP="00AA5902"/>
        </w:tc>
      </w:tr>
      <w:tr w:rsidR="00AA5902" w:rsidRPr="00AA5902" w:rsidTr="00AA5902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6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02" w:rsidRPr="00AA5902" w:rsidRDefault="00AA5902" w:rsidP="00AA5902"/>
        </w:tc>
      </w:tr>
      <w:tr w:rsidR="00AA5902" w:rsidRPr="00AA5902" w:rsidTr="00AA5902">
        <w:trPr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6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02" w:rsidRPr="00AA5902" w:rsidRDefault="00AA5902" w:rsidP="00AA5902"/>
        </w:tc>
      </w:tr>
      <w:tr w:rsidR="00AA5902" w:rsidRPr="00AA5902" w:rsidTr="00AA5902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6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02" w:rsidRPr="00AA5902" w:rsidRDefault="00AA5902" w:rsidP="00AA5902"/>
        </w:tc>
      </w:tr>
      <w:tr w:rsidR="00AA5902" w:rsidRPr="00AA5902" w:rsidTr="00AA5902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66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02" w:rsidRPr="00AA5902" w:rsidRDefault="00AA5902" w:rsidP="00AA5902"/>
        </w:tc>
      </w:tr>
      <w:tr w:rsidR="00AA5902" w:rsidRPr="00AA5902" w:rsidTr="00AA5902">
        <w:trPr>
          <w:trHeight w:val="15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02" w:rsidRPr="00AA5902" w:rsidRDefault="00AA5902" w:rsidP="00AA5902"/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2024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2025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2026 год</w:t>
            </w:r>
          </w:p>
        </w:tc>
      </w:tr>
      <w:tr w:rsidR="00AA5902" w:rsidRPr="00AA5902" w:rsidTr="00AA5902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2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5</w:t>
            </w:r>
          </w:p>
        </w:tc>
      </w:tr>
      <w:tr w:rsidR="00AA5902" w:rsidRPr="00AA5902" w:rsidTr="00AA5902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139992,12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</w:tr>
      <w:tr w:rsidR="00AA5902" w:rsidRPr="00AA5902" w:rsidTr="00AA5902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</w:tr>
      <w:tr w:rsidR="00AA5902" w:rsidRPr="00AA5902" w:rsidTr="00AA5902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</w:tr>
      <w:tr w:rsidR="00AA5902" w:rsidRPr="00AA5902" w:rsidTr="00AA5902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</w:tr>
      <w:tr w:rsidR="00AA5902" w:rsidRPr="00AA5902" w:rsidTr="00AA5902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</w:tr>
      <w:tr w:rsidR="00AA5902" w:rsidRPr="00AA5902" w:rsidTr="00AA5902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 xml:space="preserve">Изменение остатков средств на счетах по учету средств бюджета 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139992,12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0,00</w:t>
            </w:r>
          </w:p>
        </w:tc>
      </w:tr>
      <w:tr w:rsidR="00AA5902" w:rsidRPr="00AA5902" w:rsidTr="00AA5902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Увеличение остатков средств бюджетов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-14005718,62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-5309148,00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-5520060,00</w:t>
            </w:r>
          </w:p>
        </w:tc>
      </w:tr>
      <w:tr w:rsidR="00AA5902" w:rsidRPr="00AA5902" w:rsidTr="00AA5902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Увеличение прочих остатков средств бюджетов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-14005718,62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-5309148,00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-5520060,00</w:t>
            </w:r>
          </w:p>
        </w:tc>
      </w:tr>
      <w:tr w:rsidR="00AA5902" w:rsidRPr="00AA5902" w:rsidTr="00AA5902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Увеличение прочих остатков денежных средств бюджетов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-14005718,62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-5309148,00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-5520060,00</w:t>
            </w:r>
          </w:p>
        </w:tc>
      </w:tr>
      <w:tr w:rsidR="00AA5902" w:rsidRPr="00AA5902" w:rsidTr="00AA5902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Увеличение прочих остатков денежных средств бюджетов сельских поселений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-14005718,62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-5309148,00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-5520060,00</w:t>
            </w:r>
          </w:p>
        </w:tc>
      </w:tr>
      <w:tr w:rsidR="00AA5902" w:rsidRPr="00AA5902" w:rsidTr="00AA5902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Уменьшение остатков средств бюджетов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14145710,74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5309148,00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5520060,00</w:t>
            </w:r>
          </w:p>
        </w:tc>
      </w:tr>
      <w:tr w:rsidR="00AA5902" w:rsidRPr="00AA5902" w:rsidTr="00AA5902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Уменьшение прочих остатков средств бюджетов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14145710,74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5309148,00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5520060,00</w:t>
            </w:r>
          </w:p>
        </w:tc>
      </w:tr>
      <w:tr w:rsidR="00AA5902" w:rsidRPr="00AA5902" w:rsidTr="00AA5902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Уменьшение прочих остатков денежных средств бюджетов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14145710,74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5309148,00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5520060,00</w:t>
            </w:r>
          </w:p>
        </w:tc>
      </w:tr>
      <w:tr w:rsidR="00AA5902" w:rsidRPr="00AA5902" w:rsidTr="00AA5902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16"/>
                <w:szCs w:val="16"/>
              </w:rPr>
            </w:pPr>
            <w:r w:rsidRPr="00AA5902">
              <w:rPr>
                <w:sz w:val="16"/>
                <w:szCs w:val="16"/>
              </w:rPr>
              <w:t>355 01 05 02 01 10 0000 610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</w:pPr>
            <w:r w:rsidRPr="00AA5902">
              <w:t>Уменьшение прочих остатков денежных средств бюджетов сельских поселений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14145710,74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5309148,00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02" w:rsidRPr="00AA5902" w:rsidRDefault="00AA5902" w:rsidP="00AA5902">
            <w:pPr>
              <w:jc w:val="center"/>
              <w:rPr>
                <w:sz w:val="22"/>
                <w:szCs w:val="22"/>
              </w:rPr>
            </w:pPr>
            <w:r w:rsidRPr="00AA5902">
              <w:rPr>
                <w:sz w:val="22"/>
                <w:szCs w:val="22"/>
              </w:rPr>
              <w:t>5520060,00</w:t>
            </w:r>
          </w:p>
        </w:tc>
      </w:tr>
    </w:tbl>
    <w:p w:rsidR="00AA5902" w:rsidRDefault="00AA5902"/>
    <w:sectPr w:rsidR="00AA5902" w:rsidSect="00AA5902">
      <w:pgSz w:w="16838" w:h="11906" w:orient="landscape"/>
      <w:pgMar w:top="170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02"/>
    <w:rsid w:val="001F0ADF"/>
    <w:rsid w:val="00A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59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A5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A5902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9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AA590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AA5902"/>
    <w:rPr>
      <w:color w:val="954F72"/>
      <w:u w:val="single"/>
    </w:rPr>
  </w:style>
  <w:style w:type="paragraph" w:customStyle="1" w:styleId="xl66">
    <w:name w:val="xl66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A590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A5902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AA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A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AA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AA5902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59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AA5902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1">
    <w:name w:val="xl101"/>
    <w:basedOn w:val="a"/>
    <w:rsid w:val="00AA5902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AA59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A5902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AA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AA59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AA59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AA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A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59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A5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A5902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9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AA590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AA5902"/>
    <w:rPr>
      <w:color w:val="954F72"/>
      <w:u w:val="single"/>
    </w:rPr>
  </w:style>
  <w:style w:type="paragraph" w:customStyle="1" w:styleId="xl66">
    <w:name w:val="xl66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A590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A5902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AA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A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AA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AA5902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A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A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59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AA5902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1">
    <w:name w:val="xl101"/>
    <w:basedOn w:val="a"/>
    <w:rsid w:val="00AA5902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AA59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A5902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AA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AA59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AA59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AA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A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A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6188</Words>
  <Characters>35275</Characters>
  <Application>Microsoft Office Word</Application>
  <DocSecurity>0</DocSecurity>
  <Lines>293</Lines>
  <Paragraphs>82</Paragraphs>
  <ScaleCrop>false</ScaleCrop>
  <Company/>
  <LinksUpToDate>false</LinksUpToDate>
  <CharactersWithSpaces>41381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2024-01-30T08:39:00Z</dcterms:created>
  <dcterms:modified xsi:type="dcterms:W3CDTF">2024-01-30T08:49:00Z</dcterms:modified>
</cp:coreProperties>
</file>