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F" w:rsidRPr="00902671" w:rsidRDefault="0026039F" w:rsidP="0026039F">
      <w:pPr>
        <w:jc w:val="center"/>
        <w:rPr>
          <w:sz w:val="28"/>
        </w:rPr>
      </w:pPr>
      <w:r w:rsidRPr="00902671">
        <w:rPr>
          <w:sz w:val="28"/>
        </w:rPr>
        <w:t>АДМИНИСТРАЦИЯ</w:t>
      </w:r>
    </w:p>
    <w:p w:rsidR="0026039F" w:rsidRPr="00902671" w:rsidRDefault="0026039F" w:rsidP="0026039F">
      <w:pPr>
        <w:jc w:val="center"/>
        <w:rPr>
          <w:sz w:val="28"/>
        </w:rPr>
      </w:pPr>
      <w:r w:rsidRPr="00902671">
        <w:rPr>
          <w:sz w:val="28"/>
        </w:rPr>
        <w:t>ОТРАДНЕНСКОГО СЕЛЬСОВЕТА</w:t>
      </w:r>
    </w:p>
    <w:p w:rsidR="0026039F" w:rsidRPr="00902671" w:rsidRDefault="0026039F" w:rsidP="0026039F">
      <w:pPr>
        <w:jc w:val="center"/>
        <w:rPr>
          <w:sz w:val="28"/>
        </w:rPr>
      </w:pPr>
      <w:r w:rsidRPr="00902671">
        <w:rPr>
          <w:sz w:val="28"/>
        </w:rPr>
        <w:t>КУЙБЫШЕВСКОГО РАЙОНА НОВОСИБИРСКОЙ ОБЛАСТИ</w:t>
      </w:r>
    </w:p>
    <w:p w:rsidR="0026039F" w:rsidRPr="00902671" w:rsidRDefault="0026039F" w:rsidP="0026039F">
      <w:pPr>
        <w:jc w:val="center"/>
        <w:rPr>
          <w:sz w:val="28"/>
        </w:rPr>
      </w:pPr>
    </w:p>
    <w:p w:rsidR="0026039F" w:rsidRPr="00902671" w:rsidRDefault="0026039F" w:rsidP="0026039F">
      <w:pPr>
        <w:jc w:val="center"/>
        <w:rPr>
          <w:sz w:val="28"/>
          <w:szCs w:val="28"/>
        </w:rPr>
      </w:pPr>
      <w:r w:rsidRPr="00902671">
        <w:rPr>
          <w:sz w:val="28"/>
          <w:szCs w:val="28"/>
        </w:rPr>
        <w:t>ПОСТАНОВЛЕНИЕ</w:t>
      </w:r>
    </w:p>
    <w:p w:rsidR="0026039F" w:rsidRDefault="0026039F" w:rsidP="0026039F">
      <w:pPr>
        <w:rPr>
          <w:rFonts w:cs="Calibri"/>
          <w:sz w:val="28"/>
          <w:szCs w:val="28"/>
        </w:rPr>
      </w:pPr>
    </w:p>
    <w:p w:rsidR="0026039F" w:rsidRDefault="00716D45" w:rsidP="0026039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09.01.2023</w:t>
      </w:r>
      <w:r w:rsidR="0026039F">
        <w:rPr>
          <w:rFonts w:cs="Calibri"/>
          <w:sz w:val="28"/>
          <w:szCs w:val="28"/>
        </w:rPr>
        <w:t xml:space="preserve"> г. </w:t>
      </w:r>
      <w:r w:rsidR="0026039F">
        <w:rPr>
          <w:rFonts w:cs="Calibri"/>
          <w:sz w:val="28"/>
          <w:szCs w:val="28"/>
        </w:rPr>
        <w:tab/>
      </w:r>
      <w:r w:rsidR="0026039F">
        <w:rPr>
          <w:rFonts w:cs="Calibri"/>
          <w:sz w:val="28"/>
          <w:szCs w:val="28"/>
        </w:rPr>
        <w:tab/>
      </w:r>
      <w:r w:rsidR="0026039F">
        <w:rPr>
          <w:rFonts w:cs="Calibri"/>
          <w:sz w:val="28"/>
          <w:szCs w:val="28"/>
        </w:rPr>
        <w:tab/>
      </w:r>
      <w:r w:rsidR="0026039F">
        <w:rPr>
          <w:rFonts w:cs="Calibri"/>
          <w:sz w:val="28"/>
          <w:szCs w:val="28"/>
        </w:rPr>
        <w:tab/>
      </w:r>
      <w:r w:rsidR="0026039F">
        <w:rPr>
          <w:rFonts w:cs="Calibri"/>
          <w:sz w:val="28"/>
          <w:szCs w:val="28"/>
        </w:rPr>
        <w:tab/>
        <w:t xml:space="preserve">          </w:t>
      </w:r>
      <w:r>
        <w:rPr>
          <w:rFonts w:cs="Calibri"/>
          <w:sz w:val="28"/>
          <w:szCs w:val="28"/>
        </w:rPr>
        <w:t xml:space="preserve">                            № 01</w:t>
      </w:r>
    </w:p>
    <w:p w:rsidR="0026039F" w:rsidRDefault="0026039F" w:rsidP="0026039F">
      <w:pPr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 xml:space="preserve">                                                           с. Отрадненское</w:t>
      </w:r>
    </w:p>
    <w:p w:rsidR="0026039F" w:rsidRDefault="0026039F" w:rsidP="0026039F">
      <w:pPr>
        <w:rPr>
          <w:rFonts w:cs="Calibri"/>
          <w:sz w:val="28"/>
          <w:szCs w:val="28"/>
        </w:rPr>
      </w:pPr>
    </w:p>
    <w:p w:rsidR="0026039F" w:rsidRDefault="0026039F" w:rsidP="0026039F">
      <w:pPr>
        <w:rPr>
          <w:b/>
          <w:bCs/>
          <w:color w:val="332E2D"/>
          <w:spacing w:val="2"/>
          <w:sz w:val="28"/>
          <w:szCs w:val="28"/>
        </w:rPr>
      </w:pPr>
      <w:r>
        <w:rPr>
          <w:b/>
          <w:bCs/>
          <w:color w:val="332E2D"/>
          <w:spacing w:val="2"/>
          <w:sz w:val="28"/>
          <w:szCs w:val="28"/>
        </w:rPr>
        <w:t>О плане мероприятий</w:t>
      </w:r>
    </w:p>
    <w:p w:rsidR="0026039F" w:rsidRDefault="0026039F" w:rsidP="0026039F">
      <w:pPr>
        <w:rPr>
          <w:b/>
          <w:bCs/>
          <w:color w:val="332E2D"/>
          <w:spacing w:val="2"/>
          <w:sz w:val="28"/>
          <w:szCs w:val="28"/>
        </w:rPr>
      </w:pPr>
    </w:p>
    <w:p w:rsidR="0026039F" w:rsidRDefault="0026039F" w:rsidP="0026039F">
      <w:pPr>
        <w:ind w:firstLine="720"/>
        <w:jc w:val="both"/>
        <w:rPr>
          <w:color w:val="332E2D"/>
          <w:spacing w:val="2"/>
          <w:sz w:val="28"/>
          <w:szCs w:val="28"/>
        </w:rPr>
      </w:pPr>
      <w:proofErr w:type="gramStart"/>
      <w:r>
        <w:rPr>
          <w:color w:val="332E2D"/>
          <w:spacing w:val="2"/>
          <w:sz w:val="28"/>
          <w:szCs w:val="28"/>
        </w:rPr>
        <w:t xml:space="preserve">В соответствии с Постановлением Правительства РФ от 09.07.2016 года № 649 «О мерах по приспособлению жилых помещений и </w:t>
      </w:r>
      <w:r w:rsidRPr="002A6443">
        <w:rPr>
          <w:spacing w:val="2"/>
          <w:sz w:val="28"/>
          <w:szCs w:val="28"/>
        </w:rPr>
        <w:t>общего</w:t>
      </w:r>
      <w:r w:rsidRPr="002A6443">
        <w:rPr>
          <w:color w:val="FF0000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имущества в многоквартирном доме с учётом потребностей инвалидов», Федеральным законом от 06.10.2003 № 131 – 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</w:t>
      </w:r>
      <w:proofErr w:type="gramEnd"/>
      <w:r>
        <w:rPr>
          <w:color w:val="332E2D"/>
          <w:spacing w:val="2"/>
          <w:sz w:val="28"/>
          <w:szCs w:val="28"/>
        </w:rPr>
        <w:t xml:space="preserve"> учётом потребностей инвалида и обеспечения условий их доступности для инвалида, а также зависимости от особенностей ограничения жизнедеятельности, обусловленного инвалидностью лица, проживающего в таком помещении администрация Отрадненского сельсовета Куйбышевского района Новосибирской области </w:t>
      </w:r>
    </w:p>
    <w:p w:rsidR="0026039F" w:rsidRDefault="0026039F" w:rsidP="0026039F">
      <w:pPr>
        <w:ind w:firstLine="72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ПОСТАНОВЛЯЕТ:</w:t>
      </w:r>
    </w:p>
    <w:p w:rsidR="0026039F" w:rsidRDefault="0026039F" w:rsidP="0026039F">
      <w:pPr>
        <w:pStyle w:val="a3"/>
        <w:numPr>
          <w:ilvl w:val="0"/>
          <w:numId w:val="1"/>
        </w:numPr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Утвердить прил</w:t>
      </w:r>
      <w:r w:rsidR="00716D45">
        <w:rPr>
          <w:color w:val="332E2D"/>
          <w:spacing w:val="2"/>
          <w:sz w:val="28"/>
          <w:szCs w:val="28"/>
        </w:rPr>
        <w:t>агаемый План мероприятий на 2023</w:t>
      </w:r>
      <w:r>
        <w:rPr>
          <w:color w:val="332E2D"/>
          <w:spacing w:val="2"/>
          <w:sz w:val="28"/>
          <w:szCs w:val="28"/>
        </w:rPr>
        <w:t xml:space="preserve"> год </w:t>
      </w:r>
      <w:proofErr w:type="gramStart"/>
      <w:r>
        <w:rPr>
          <w:color w:val="332E2D"/>
          <w:spacing w:val="2"/>
          <w:sz w:val="28"/>
          <w:szCs w:val="28"/>
        </w:rPr>
        <w:t>по</w:t>
      </w:r>
      <w:proofErr w:type="gramEnd"/>
      <w:r>
        <w:rPr>
          <w:color w:val="332E2D"/>
          <w:spacing w:val="2"/>
          <w:sz w:val="28"/>
          <w:szCs w:val="28"/>
        </w:rPr>
        <w:t xml:space="preserve"> </w:t>
      </w:r>
    </w:p>
    <w:p w:rsidR="0026039F" w:rsidRPr="00902671" w:rsidRDefault="0026039F" w:rsidP="0026039F">
      <w:pPr>
        <w:jc w:val="both"/>
        <w:rPr>
          <w:color w:val="332E2D"/>
          <w:spacing w:val="2"/>
          <w:sz w:val="28"/>
          <w:szCs w:val="28"/>
        </w:rPr>
      </w:pPr>
      <w:r w:rsidRPr="00902671">
        <w:rPr>
          <w:color w:val="332E2D"/>
          <w:spacing w:val="2"/>
          <w:sz w:val="28"/>
          <w:szCs w:val="28"/>
        </w:rPr>
        <w:t>приспособлению жилых помещений инвалидов и общего имущества в многоквартирных домах, в которых проживают инвалиды, с учётом потребностей инвалидов и обеспечения условий их доступности для инвалидов.</w:t>
      </w:r>
    </w:p>
    <w:p w:rsidR="0026039F" w:rsidRDefault="0026039F" w:rsidP="0026039F">
      <w:pPr>
        <w:pStyle w:val="a3"/>
        <w:numPr>
          <w:ilvl w:val="0"/>
          <w:numId w:val="1"/>
        </w:numPr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color w:val="332E2D"/>
          <w:spacing w:val="2"/>
          <w:sz w:val="28"/>
          <w:szCs w:val="28"/>
        </w:rPr>
        <w:t>периодическом</w:t>
      </w:r>
      <w:proofErr w:type="gramEnd"/>
    </w:p>
    <w:p w:rsidR="0026039F" w:rsidRPr="00902671" w:rsidRDefault="0026039F" w:rsidP="0026039F">
      <w:pPr>
        <w:jc w:val="both"/>
        <w:rPr>
          <w:color w:val="332E2D"/>
          <w:spacing w:val="2"/>
          <w:sz w:val="28"/>
          <w:szCs w:val="28"/>
        </w:rPr>
      </w:pPr>
      <w:proofErr w:type="gramStart"/>
      <w:r w:rsidRPr="00902671">
        <w:rPr>
          <w:color w:val="332E2D"/>
          <w:spacing w:val="2"/>
          <w:sz w:val="28"/>
          <w:szCs w:val="28"/>
        </w:rPr>
        <w:t>печатном издании «Вестник» администрации Отрадненского сельсовета Куйбышевского района Новосибирской области   и на официальном интернет - сайте администрации Отрадненского сельсовета Куйбышевского района Новосибирской области.</w:t>
      </w:r>
      <w:proofErr w:type="gramEnd"/>
    </w:p>
    <w:p w:rsidR="0026039F" w:rsidRDefault="0026039F" w:rsidP="0026039F">
      <w:pPr>
        <w:pStyle w:val="a3"/>
        <w:numPr>
          <w:ilvl w:val="0"/>
          <w:numId w:val="1"/>
        </w:numPr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Контроль над исполнением настоящего постановления оставляю </w:t>
      </w:r>
      <w:proofErr w:type="gramStart"/>
      <w:r>
        <w:rPr>
          <w:color w:val="332E2D"/>
          <w:spacing w:val="2"/>
          <w:sz w:val="28"/>
          <w:szCs w:val="28"/>
        </w:rPr>
        <w:t>за</w:t>
      </w:r>
      <w:proofErr w:type="gramEnd"/>
      <w:r>
        <w:rPr>
          <w:color w:val="332E2D"/>
          <w:spacing w:val="2"/>
          <w:sz w:val="28"/>
          <w:szCs w:val="28"/>
        </w:rPr>
        <w:t xml:space="preserve"> </w:t>
      </w:r>
    </w:p>
    <w:p w:rsidR="0026039F" w:rsidRPr="00902671" w:rsidRDefault="0026039F" w:rsidP="0026039F">
      <w:pPr>
        <w:jc w:val="both"/>
        <w:rPr>
          <w:color w:val="332E2D"/>
          <w:spacing w:val="2"/>
          <w:sz w:val="28"/>
          <w:szCs w:val="28"/>
        </w:rPr>
      </w:pPr>
      <w:r w:rsidRPr="00902671">
        <w:rPr>
          <w:color w:val="332E2D"/>
          <w:spacing w:val="2"/>
          <w:sz w:val="28"/>
          <w:szCs w:val="28"/>
        </w:rPr>
        <w:t>собой.</w:t>
      </w:r>
    </w:p>
    <w:p w:rsidR="0026039F" w:rsidRDefault="0026039F" w:rsidP="0026039F">
      <w:pPr>
        <w:ind w:firstLine="720"/>
        <w:jc w:val="both"/>
        <w:rPr>
          <w:sz w:val="28"/>
          <w:szCs w:val="28"/>
        </w:rPr>
      </w:pPr>
      <w:r>
        <w:rPr>
          <w:color w:val="332E2D"/>
          <w:spacing w:val="2"/>
          <w:sz w:val="24"/>
          <w:szCs w:val="24"/>
        </w:rPr>
        <w:br/>
      </w:r>
    </w:p>
    <w:p w:rsidR="0026039F" w:rsidRDefault="0026039F" w:rsidP="0026039F">
      <w:pPr>
        <w:suppressAutoHyphens w:val="0"/>
        <w:spacing w:before="30" w:after="30"/>
        <w:rPr>
          <w:rFonts w:ascii="Arial" w:hAnsi="Arial" w:cs="Arial"/>
          <w:color w:val="332E2D"/>
          <w:spacing w:val="2"/>
          <w:sz w:val="24"/>
          <w:szCs w:val="24"/>
        </w:rPr>
      </w:pPr>
    </w:p>
    <w:p w:rsidR="0026039F" w:rsidRDefault="0026039F" w:rsidP="0026039F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26039F" w:rsidRDefault="0026039F" w:rsidP="0026039F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6039F" w:rsidRDefault="0026039F" w:rsidP="0026039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Т.А.Родионенко</w:t>
      </w:r>
    </w:p>
    <w:p w:rsidR="008A5A0D" w:rsidRPr="00716D45" w:rsidRDefault="008A5A0D"/>
    <w:p w:rsidR="0026039F" w:rsidRPr="00716D45" w:rsidRDefault="0026039F"/>
    <w:p w:rsidR="0026039F" w:rsidRPr="00716D45" w:rsidRDefault="0026039F"/>
    <w:p w:rsidR="0026039F" w:rsidRPr="00716D45" w:rsidRDefault="0026039F"/>
    <w:p w:rsidR="0026039F" w:rsidRPr="006A7C25" w:rsidRDefault="0026039F" w:rsidP="0026039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  <w:lang w:eastAsia="ru-RU"/>
        </w:rPr>
      </w:pPr>
      <w:proofErr w:type="gramStart"/>
      <w:r w:rsidRPr="006A7C25">
        <w:rPr>
          <w:spacing w:val="2"/>
          <w:sz w:val="21"/>
          <w:szCs w:val="21"/>
          <w:lang w:eastAsia="ru-RU"/>
        </w:rPr>
        <w:lastRenderedPageBreak/>
        <w:t>УТВЕРЖДЕН</w:t>
      </w:r>
      <w:proofErr w:type="gramEnd"/>
      <w:r w:rsidRPr="006A7C25">
        <w:rPr>
          <w:spacing w:val="2"/>
          <w:sz w:val="21"/>
          <w:szCs w:val="21"/>
          <w:lang w:eastAsia="ru-RU"/>
        </w:rPr>
        <w:br/>
        <w:t>постановлением администрации</w:t>
      </w:r>
    </w:p>
    <w:p w:rsidR="0026039F" w:rsidRPr="006A7C25" w:rsidRDefault="0026039F" w:rsidP="0026039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  <w:lang w:eastAsia="ru-RU"/>
        </w:rPr>
      </w:pPr>
      <w:r w:rsidRPr="006A7C25">
        <w:rPr>
          <w:spacing w:val="2"/>
          <w:sz w:val="21"/>
          <w:szCs w:val="21"/>
          <w:lang w:eastAsia="ru-RU"/>
        </w:rPr>
        <w:t>Отрадненского сельсовета</w:t>
      </w:r>
    </w:p>
    <w:p w:rsidR="0026039F" w:rsidRPr="002057B0" w:rsidRDefault="0026039F" w:rsidP="0026039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  <w:lang w:eastAsia="ru-RU"/>
        </w:rPr>
      </w:pPr>
      <w:r w:rsidRPr="006A7C25">
        <w:rPr>
          <w:spacing w:val="2"/>
          <w:sz w:val="21"/>
          <w:szCs w:val="21"/>
          <w:lang w:eastAsia="ru-RU"/>
        </w:rPr>
        <w:t>Куйбышевского ра</w:t>
      </w:r>
      <w:r w:rsidR="00716D45">
        <w:rPr>
          <w:spacing w:val="2"/>
          <w:sz w:val="21"/>
          <w:szCs w:val="21"/>
          <w:lang w:eastAsia="ru-RU"/>
        </w:rPr>
        <w:t>йона</w:t>
      </w:r>
      <w:r w:rsidR="00716D45">
        <w:rPr>
          <w:spacing w:val="2"/>
          <w:sz w:val="21"/>
          <w:szCs w:val="21"/>
          <w:lang w:eastAsia="ru-RU"/>
        </w:rPr>
        <w:br/>
        <w:t>Новосибирской области</w:t>
      </w:r>
      <w:r w:rsidR="00716D45">
        <w:rPr>
          <w:spacing w:val="2"/>
          <w:sz w:val="21"/>
          <w:szCs w:val="21"/>
          <w:lang w:eastAsia="ru-RU"/>
        </w:rPr>
        <w:br/>
        <w:t>от 09.01.2023  N 01</w:t>
      </w:r>
      <w:bookmarkStart w:id="0" w:name="_GoBack"/>
      <w:bookmarkEnd w:id="0"/>
    </w:p>
    <w:p w:rsidR="0026039F" w:rsidRPr="002057B0" w:rsidRDefault="0026039F" w:rsidP="0026039F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31"/>
          <w:szCs w:val="31"/>
          <w:lang w:eastAsia="ru-RU"/>
        </w:rPr>
      </w:pPr>
      <w:r w:rsidRPr="002057B0">
        <w:rPr>
          <w:spacing w:val="2"/>
          <w:sz w:val="31"/>
          <w:szCs w:val="31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26039F" w:rsidRPr="002057B0" w:rsidRDefault="0026039F" w:rsidP="0026039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  <w:lang w:eastAsia="ru-RU"/>
        </w:rPr>
      </w:pPr>
      <w:r w:rsidRPr="002057B0">
        <w:rPr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484"/>
        <w:gridCol w:w="2251"/>
        <w:gridCol w:w="2121"/>
      </w:tblGrid>
      <w:tr w:rsidR="0026039F" w:rsidRPr="002057B0" w:rsidTr="00E47638">
        <w:trPr>
          <w:trHeight w:val="15"/>
        </w:trPr>
        <w:tc>
          <w:tcPr>
            <w:tcW w:w="499" w:type="dxa"/>
            <w:hideMark/>
          </w:tcPr>
          <w:p w:rsidR="0026039F" w:rsidRPr="002057B0" w:rsidRDefault="0026039F" w:rsidP="00E47638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4484" w:type="dxa"/>
            <w:hideMark/>
          </w:tcPr>
          <w:p w:rsidR="0026039F" w:rsidRPr="002057B0" w:rsidRDefault="0026039F" w:rsidP="00E47638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2251" w:type="dxa"/>
            <w:hideMark/>
          </w:tcPr>
          <w:p w:rsidR="0026039F" w:rsidRPr="002057B0" w:rsidRDefault="0026039F" w:rsidP="00E47638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2121" w:type="dxa"/>
            <w:hideMark/>
          </w:tcPr>
          <w:p w:rsidR="0026039F" w:rsidRPr="002057B0" w:rsidRDefault="0026039F" w:rsidP="00E47638">
            <w:pPr>
              <w:rPr>
                <w:sz w:val="2"/>
                <w:szCs w:val="24"/>
                <w:lang w:eastAsia="ru-RU"/>
              </w:rPr>
            </w:pP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N </w:t>
            </w:r>
            <w:r w:rsidRPr="002057B0">
              <w:rPr>
                <w:sz w:val="21"/>
                <w:szCs w:val="21"/>
                <w:lang w:eastAsia="ru-RU"/>
              </w:rPr>
              <w:br/>
            </w:r>
            <w:proofErr w:type="gramStart"/>
            <w:r w:rsidRPr="002057B0">
              <w:rPr>
                <w:sz w:val="21"/>
                <w:szCs w:val="21"/>
                <w:lang w:eastAsia="ru-RU"/>
              </w:rPr>
              <w:t>п</w:t>
            </w:r>
            <w:proofErr w:type="gramEnd"/>
            <w:r w:rsidRPr="002057B0">
              <w:rPr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Срок исполнения мероприятия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Ответственные исполнители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комиссия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Отрадненского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на заседании комиссии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 xml:space="preserve"> комиссия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proofErr w:type="gramStart"/>
            <w:r w:rsidRPr="002057B0">
              <w:rPr>
                <w:sz w:val="21"/>
                <w:szCs w:val="21"/>
                <w:lang w:eastAsia="ru-RU"/>
              </w:rPr>
              <w:t>Предоставление в отдел труда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Отрадненского сельсовета документы о характеристиках жилого помещения инвалида)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постоянно,</w:t>
            </w:r>
            <w:r w:rsidRPr="002057B0">
              <w:rPr>
                <w:sz w:val="21"/>
                <w:szCs w:val="21"/>
                <w:lang w:eastAsia="ru-RU"/>
              </w:rPr>
              <w:br/>
              <w:t>с учетом изменений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-----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Отрадненского сельсовета, подлежащих обследованию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proofErr w:type="gramStart"/>
            <w:r w:rsidRPr="002057B0">
              <w:rPr>
                <w:sz w:val="21"/>
                <w:szCs w:val="21"/>
                <w:lang w:eastAsia="ru-RU"/>
              </w:rPr>
              <w:t>ежегодно</w:t>
            </w:r>
            <w:r w:rsidRPr="002057B0">
              <w:rPr>
                <w:sz w:val="21"/>
                <w:szCs w:val="21"/>
                <w:lang w:eastAsia="ru-RU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Отрадненского 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комиссия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 xml:space="preserve">Утверждение </w:t>
            </w:r>
            <w:proofErr w:type="gramStart"/>
            <w:r w:rsidRPr="002057B0">
              <w:rPr>
                <w:sz w:val="21"/>
                <w:szCs w:val="21"/>
                <w:lang w:eastAsia="ru-RU"/>
              </w:rPr>
              <w:t>графика проведения обследования жилых помещений инвалидов</w:t>
            </w:r>
            <w:proofErr w:type="gramEnd"/>
            <w:r w:rsidRPr="002057B0">
              <w:rPr>
                <w:sz w:val="21"/>
                <w:szCs w:val="21"/>
                <w:lang w:eastAsia="ru-RU"/>
              </w:rPr>
              <w:t xml:space="preserve"> и общего имущества в многоквартирных домах, в которых проживают инвалиды, входящих в состав жилищного фонда Отрадненского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proofErr w:type="gramStart"/>
            <w:r w:rsidRPr="002057B0">
              <w:rPr>
                <w:sz w:val="21"/>
                <w:szCs w:val="21"/>
                <w:lang w:eastAsia="ru-RU"/>
              </w:rPr>
              <w:t>на заседании комиссии</w:t>
            </w:r>
            <w:r w:rsidRPr="002057B0">
              <w:rPr>
                <w:sz w:val="21"/>
                <w:szCs w:val="21"/>
                <w:lang w:eastAsia="ru-RU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Отрадненского 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 xml:space="preserve"> комиссия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в течение 15 дней со дня поступления в  комиссию документов о характеристиках жилого помещения инвалида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рабочая группа, сформированная областной комиссией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2057B0">
              <w:rPr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2057B0">
              <w:rPr>
                <w:sz w:val="21"/>
                <w:szCs w:val="21"/>
                <w:lang w:eastAsia="ru-RU"/>
              </w:rPr>
              <w:t xml:space="preserve">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в течение 15 дней со дня поступления в  комиссию документов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рабочая группа, сформированная  комиссией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рабочая группа, сформированная  комиссией</w:t>
            </w:r>
          </w:p>
        </w:tc>
      </w:tr>
      <w:tr w:rsidR="0026039F" w:rsidRPr="002057B0" w:rsidTr="00E4763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039F" w:rsidRPr="002057B0" w:rsidRDefault="0026039F" w:rsidP="00E47638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ru-RU"/>
              </w:rPr>
            </w:pPr>
            <w:r w:rsidRPr="002057B0">
              <w:rPr>
                <w:sz w:val="21"/>
                <w:szCs w:val="21"/>
                <w:lang w:eastAsia="ru-RU"/>
              </w:rPr>
              <w:t>рабочая группа, сформированная  комиссией</w:t>
            </w:r>
          </w:p>
        </w:tc>
      </w:tr>
    </w:tbl>
    <w:p w:rsidR="0026039F" w:rsidRPr="0026039F" w:rsidRDefault="0026039F">
      <w:pPr>
        <w:rPr>
          <w:lang w:val="en-US"/>
        </w:rPr>
      </w:pPr>
    </w:p>
    <w:sectPr w:rsidR="0026039F" w:rsidRPr="0026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9F"/>
    <w:rsid w:val="0026039F"/>
    <w:rsid w:val="00716D45"/>
    <w:rsid w:val="008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2023-01-09T03:38:00Z</cp:lastPrinted>
  <dcterms:created xsi:type="dcterms:W3CDTF">2022-01-19T04:33:00Z</dcterms:created>
  <dcterms:modified xsi:type="dcterms:W3CDTF">2023-01-09T03:38:00Z</dcterms:modified>
</cp:coreProperties>
</file>