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874B0E" w:rsidTr="00874B0E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874B0E" w:rsidRDefault="00874B0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874B0E" w:rsidRDefault="00874B0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</w:p>
          <w:p w:rsidR="00874B0E" w:rsidRDefault="00874B0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09.04.2021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B0E" w:rsidRDefault="00874B0E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874B0E" w:rsidRDefault="00874B0E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874B0E" w:rsidRDefault="00874B0E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260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874B0E" w:rsidRDefault="00874B0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874B0E" w:rsidRDefault="00874B0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874B0E" w:rsidRDefault="00874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690B86" w:rsidRDefault="00690B86"/>
    <w:p w:rsidR="00EE21C8" w:rsidRPr="00EE21C8" w:rsidRDefault="00EE21C8" w:rsidP="00EE21C8">
      <w:pPr>
        <w:jc w:val="center"/>
      </w:pPr>
      <w:r w:rsidRPr="00EE21C8">
        <w:t>СОВЕТ ДЕПУТАТОВ</w:t>
      </w:r>
    </w:p>
    <w:p w:rsidR="00EE21C8" w:rsidRPr="00EE21C8" w:rsidRDefault="00EE21C8" w:rsidP="00EE21C8">
      <w:pPr>
        <w:jc w:val="center"/>
      </w:pPr>
      <w:r w:rsidRPr="00EE21C8">
        <w:t>ОТРАДНЕНСКОГО СЕЛЬСОВЕТА</w:t>
      </w:r>
    </w:p>
    <w:p w:rsidR="00EE21C8" w:rsidRPr="00EE21C8" w:rsidRDefault="00EE21C8" w:rsidP="00EE21C8">
      <w:pPr>
        <w:jc w:val="center"/>
      </w:pPr>
      <w:r w:rsidRPr="00EE21C8">
        <w:t>КУЙБЫШЕВСКОГО РАЙОНА НОВОСИБИРСКОЙ ОБЛАСТИ</w:t>
      </w:r>
    </w:p>
    <w:p w:rsidR="00EE21C8" w:rsidRPr="00EE21C8" w:rsidRDefault="00EE21C8" w:rsidP="00EE21C8">
      <w:pPr>
        <w:jc w:val="center"/>
      </w:pPr>
      <w:r w:rsidRPr="00EE21C8">
        <w:t>ШЕСТОГО СОЗЫВА</w:t>
      </w:r>
    </w:p>
    <w:p w:rsidR="00EE21C8" w:rsidRPr="00EE21C8" w:rsidRDefault="00EE21C8" w:rsidP="00EE21C8">
      <w:pPr>
        <w:jc w:val="center"/>
      </w:pPr>
      <w:r w:rsidRPr="00EE21C8">
        <w:t>РЕШЕНИЕ</w:t>
      </w:r>
    </w:p>
    <w:p w:rsidR="00EE21C8" w:rsidRPr="00EE21C8" w:rsidRDefault="00EE21C8" w:rsidP="00EE21C8">
      <w:pPr>
        <w:jc w:val="center"/>
      </w:pPr>
      <w:r w:rsidRPr="00EE21C8">
        <w:t>восьмой сессии</w:t>
      </w:r>
    </w:p>
    <w:p w:rsidR="00EE21C8" w:rsidRPr="00EE21C8" w:rsidRDefault="00EE21C8" w:rsidP="00EE21C8">
      <w:r w:rsidRPr="00EE21C8">
        <w:t xml:space="preserve">         01.04.2021 г.                                                                                             № 3</w:t>
      </w:r>
    </w:p>
    <w:p w:rsidR="00EE21C8" w:rsidRPr="00EE21C8" w:rsidRDefault="00EE21C8" w:rsidP="00EE21C8">
      <w:pPr>
        <w:jc w:val="center"/>
      </w:pPr>
      <w:r w:rsidRPr="00EE21C8">
        <w:t>с. Отрадненское</w:t>
      </w:r>
    </w:p>
    <w:p w:rsidR="00EE21C8" w:rsidRPr="00EE21C8" w:rsidRDefault="00EE21C8" w:rsidP="00EE21C8"/>
    <w:p w:rsidR="00EE21C8" w:rsidRPr="00EE21C8" w:rsidRDefault="00EE21C8" w:rsidP="00EE21C8"/>
    <w:p w:rsidR="00EE21C8" w:rsidRPr="00EE21C8" w:rsidRDefault="00EE21C8" w:rsidP="00EE21C8">
      <w:pPr>
        <w:jc w:val="center"/>
        <w:rPr>
          <w:b/>
        </w:rPr>
      </w:pPr>
      <w:r w:rsidRPr="00EE21C8">
        <w:rPr>
          <w:b/>
        </w:rPr>
        <w:t>О внесении изменений в решение № 4   6 сессии от 24.12.2020 года</w:t>
      </w:r>
    </w:p>
    <w:p w:rsidR="00EE21C8" w:rsidRPr="00EE21C8" w:rsidRDefault="00EE21C8" w:rsidP="00EE21C8">
      <w:pPr>
        <w:jc w:val="center"/>
        <w:rPr>
          <w:b/>
        </w:rPr>
      </w:pPr>
      <w:r w:rsidRPr="00EE21C8">
        <w:rPr>
          <w:b/>
        </w:rPr>
        <w:t xml:space="preserve">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2021 год </w:t>
      </w:r>
    </w:p>
    <w:p w:rsidR="00EE21C8" w:rsidRPr="00EE21C8" w:rsidRDefault="00EE21C8" w:rsidP="00EE21C8">
      <w:pPr>
        <w:jc w:val="center"/>
        <w:rPr>
          <w:b/>
        </w:rPr>
      </w:pPr>
      <w:r w:rsidRPr="00EE21C8">
        <w:rPr>
          <w:b/>
        </w:rPr>
        <w:t>и плановый период 2022 и 2023 годов»</w:t>
      </w:r>
    </w:p>
    <w:p w:rsidR="00EE21C8" w:rsidRPr="00EE21C8" w:rsidRDefault="00EE21C8" w:rsidP="00EE21C8">
      <w:pPr>
        <w:jc w:val="center"/>
      </w:pPr>
    </w:p>
    <w:p w:rsidR="00EE21C8" w:rsidRPr="00EE21C8" w:rsidRDefault="00EE21C8" w:rsidP="00EE21C8">
      <w:r w:rsidRPr="00EE21C8">
        <w:t xml:space="preserve">Совет депутатов Отрадненского сельсовета Куйбышевского района Новосибирской области </w:t>
      </w:r>
      <w:r w:rsidRPr="00EE21C8">
        <w:rPr>
          <w:b/>
        </w:rPr>
        <w:t>РЕШИЛ</w:t>
      </w:r>
      <w:r w:rsidRPr="00EE21C8">
        <w:t>:</w:t>
      </w:r>
    </w:p>
    <w:p w:rsidR="00EE21C8" w:rsidRPr="00EE21C8" w:rsidRDefault="00EE21C8" w:rsidP="00EE21C8">
      <w:pPr>
        <w:spacing w:before="240"/>
        <w:ind w:firstLine="709"/>
        <w:jc w:val="both"/>
      </w:pPr>
      <w:r w:rsidRPr="00EE21C8">
        <w:t>Внести в решение №4  6 сессии Совета депутатов Отрадненского сельсовета Куйбышевского района Новосибирской области  от 24.12.2020г. «О бюджете Отрадненского сельсовета Куйбышевского района Новосибирской области на 2021 год и плановый период 2022 и 2023 годов» следующие изменения:</w:t>
      </w:r>
    </w:p>
    <w:p w:rsidR="00EE21C8" w:rsidRPr="00EE21C8" w:rsidRDefault="00EE21C8" w:rsidP="00EE21C8">
      <w:pPr>
        <w:numPr>
          <w:ilvl w:val="0"/>
          <w:numId w:val="6"/>
        </w:numPr>
        <w:jc w:val="both"/>
      </w:pPr>
      <w:r w:rsidRPr="00EE21C8">
        <w:t xml:space="preserve">В статье 1,  утвердить основные характеристики бюджета Отрадненского </w:t>
      </w:r>
    </w:p>
    <w:p w:rsidR="00EE21C8" w:rsidRPr="00EE21C8" w:rsidRDefault="00EE21C8" w:rsidP="00EE21C8">
      <w:pPr>
        <w:jc w:val="both"/>
      </w:pPr>
      <w:r w:rsidRPr="00EE21C8">
        <w:t>сельсовета Куйбышевского района Новосибирской области  на 2021 год:</w:t>
      </w:r>
    </w:p>
    <w:p w:rsidR="00EE21C8" w:rsidRPr="00EE21C8" w:rsidRDefault="00EE21C8" w:rsidP="00EE21C8">
      <w:pPr>
        <w:jc w:val="both"/>
      </w:pPr>
      <w:r w:rsidRPr="00EE21C8">
        <w:t xml:space="preserve"> -общий объем доходов в сумме 7 439 139,60 руб., в том числе объем безвозмездных поступлений  в сумме 6 498 209,60 руб., из них объем межбюджетных трансфертов, получаемых из других бюджетов бюджетной системы Российской Федерации, в сумме 6 498 209,60 руб.</w:t>
      </w:r>
    </w:p>
    <w:p w:rsidR="00EE21C8" w:rsidRPr="00EE21C8" w:rsidRDefault="00EE21C8" w:rsidP="00EE21C8">
      <w:pPr>
        <w:jc w:val="both"/>
      </w:pPr>
      <w:r w:rsidRPr="00EE21C8">
        <w:t>-общий объем расходов в сумме 7 588 282,02 руб.</w:t>
      </w:r>
    </w:p>
    <w:p w:rsidR="00EE21C8" w:rsidRPr="00EE21C8" w:rsidRDefault="00EE21C8" w:rsidP="00EE21C8">
      <w:pPr>
        <w:jc w:val="both"/>
      </w:pPr>
      <w:r w:rsidRPr="00EE21C8">
        <w:t xml:space="preserve">- дефицит 149 142,42 руб. </w:t>
      </w:r>
    </w:p>
    <w:p w:rsidR="00EE21C8" w:rsidRPr="00EE21C8" w:rsidRDefault="00EE21C8" w:rsidP="00EE21C8">
      <w:pPr>
        <w:jc w:val="both"/>
      </w:pPr>
      <w:r w:rsidRPr="00EE21C8">
        <w:t>В статье 6 п.1 цифры «6 478 060,00» заменить цифрами «6 498 209,60».</w:t>
      </w:r>
    </w:p>
    <w:p w:rsidR="00EE21C8" w:rsidRPr="00EE21C8" w:rsidRDefault="00EE21C8" w:rsidP="00EE21C8">
      <w:pPr>
        <w:ind w:firstLine="709"/>
        <w:jc w:val="both"/>
      </w:pPr>
      <w:r w:rsidRPr="00EE21C8">
        <w:t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Отрадненского сельсовета Куйбышевского района Новосибирской области на 2021 год» в прилагаемой редакции (прилагается).</w:t>
      </w:r>
    </w:p>
    <w:p w:rsidR="00EE21C8" w:rsidRPr="00EE21C8" w:rsidRDefault="00EE21C8" w:rsidP="00EE21C8">
      <w:pPr>
        <w:ind w:firstLine="709"/>
        <w:jc w:val="both"/>
      </w:pPr>
    </w:p>
    <w:p w:rsidR="00EE21C8" w:rsidRPr="00EE21C8" w:rsidRDefault="00EE21C8" w:rsidP="00EE21C8">
      <w:pPr>
        <w:ind w:firstLine="709"/>
        <w:jc w:val="both"/>
      </w:pPr>
      <w:r w:rsidRPr="00EE21C8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2021 год» (прилагается)</w:t>
      </w:r>
    </w:p>
    <w:p w:rsidR="00EE21C8" w:rsidRPr="00EE21C8" w:rsidRDefault="00EE21C8" w:rsidP="00EE21C8">
      <w:pPr>
        <w:ind w:firstLine="709"/>
        <w:jc w:val="both"/>
      </w:pPr>
    </w:p>
    <w:p w:rsidR="00EE21C8" w:rsidRPr="00EE21C8" w:rsidRDefault="00EE21C8" w:rsidP="00EE21C8">
      <w:pPr>
        <w:ind w:firstLine="709"/>
        <w:jc w:val="both"/>
      </w:pPr>
      <w:r w:rsidRPr="00EE21C8">
        <w:lastRenderedPageBreak/>
        <w:t>4) Утвердить таблицу 1 приложения 9 «Источники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(прилагается).</w:t>
      </w:r>
    </w:p>
    <w:p w:rsidR="00EE21C8" w:rsidRPr="00EE21C8" w:rsidRDefault="00EE21C8" w:rsidP="00EE21C8">
      <w:pPr>
        <w:ind w:firstLine="709"/>
        <w:jc w:val="both"/>
      </w:pPr>
      <w:r w:rsidRPr="00EE21C8">
        <w:t>5)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EE21C8" w:rsidRPr="00EE21C8" w:rsidRDefault="00EE21C8" w:rsidP="00EE21C8">
      <w:pPr>
        <w:ind w:firstLine="709"/>
        <w:jc w:val="both"/>
      </w:pPr>
      <w:r w:rsidRPr="00EE21C8">
        <w:t>6) Настоящее решение вступает в силу со дня, следующего за днем его официального опубликования.</w:t>
      </w:r>
    </w:p>
    <w:p w:rsidR="00EE21C8" w:rsidRPr="00EE21C8" w:rsidRDefault="00EE21C8" w:rsidP="00EE21C8">
      <w:pPr>
        <w:ind w:firstLine="709"/>
        <w:jc w:val="both"/>
      </w:pPr>
    </w:p>
    <w:p w:rsidR="00EE21C8" w:rsidRPr="00EE21C8" w:rsidRDefault="00EE21C8" w:rsidP="00EE21C8">
      <w:pPr>
        <w:ind w:firstLine="709"/>
        <w:jc w:val="both"/>
      </w:pPr>
    </w:p>
    <w:p w:rsidR="00EE21C8" w:rsidRPr="00EE21C8" w:rsidRDefault="00EE21C8" w:rsidP="00EE21C8">
      <w:pPr>
        <w:ind w:firstLine="709"/>
        <w:jc w:val="both"/>
      </w:pPr>
    </w:p>
    <w:p w:rsidR="00EE21C8" w:rsidRPr="00EE21C8" w:rsidRDefault="00EE21C8" w:rsidP="00EE21C8">
      <w:r w:rsidRPr="00EE21C8">
        <w:t>Председатель Совета депутатов</w:t>
      </w:r>
    </w:p>
    <w:p w:rsidR="00EE21C8" w:rsidRPr="00EE21C8" w:rsidRDefault="00EE21C8" w:rsidP="00EE21C8">
      <w:r w:rsidRPr="00EE21C8">
        <w:t xml:space="preserve">Отрадненского сельсовета </w:t>
      </w:r>
    </w:p>
    <w:p w:rsidR="00EE21C8" w:rsidRPr="00EE21C8" w:rsidRDefault="00EE21C8" w:rsidP="00EE21C8">
      <w:r w:rsidRPr="00EE21C8">
        <w:t xml:space="preserve">Куйбышевского района </w:t>
      </w:r>
    </w:p>
    <w:p w:rsidR="00EE21C8" w:rsidRPr="00EE21C8" w:rsidRDefault="00EE21C8" w:rsidP="00EE21C8">
      <w:r w:rsidRPr="00EE21C8">
        <w:t xml:space="preserve">Новосибирской области                                                                Н.В. </w:t>
      </w:r>
      <w:proofErr w:type="spellStart"/>
      <w:r w:rsidRPr="00EE21C8">
        <w:t>Микушова</w:t>
      </w:r>
      <w:proofErr w:type="spellEnd"/>
    </w:p>
    <w:p w:rsidR="00EE21C8" w:rsidRPr="00EE21C8" w:rsidRDefault="00EE21C8" w:rsidP="00EE21C8"/>
    <w:p w:rsidR="00EE21C8" w:rsidRPr="00EE21C8" w:rsidRDefault="00EE21C8" w:rsidP="00EE21C8"/>
    <w:p w:rsidR="00EE21C8" w:rsidRPr="00EE21C8" w:rsidRDefault="00EE21C8" w:rsidP="00EE21C8">
      <w:r w:rsidRPr="00EE21C8">
        <w:t xml:space="preserve">Глава Отрадненского сельсовета </w:t>
      </w:r>
    </w:p>
    <w:p w:rsidR="00EE21C8" w:rsidRPr="00EE21C8" w:rsidRDefault="00EE21C8" w:rsidP="00EE21C8">
      <w:r w:rsidRPr="00EE21C8">
        <w:t xml:space="preserve">Куйбышевского района </w:t>
      </w:r>
    </w:p>
    <w:p w:rsidR="00EE21C8" w:rsidRPr="00EE21C8" w:rsidRDefault="00EE21C8" w:rsidP="00EE21C8">
      <w:r w:rsidRPr="00EE21C8">
        <w:t xml:space="preserve">Новосибирской области                                                          </w:t>
      </w:r>
      <w:r>
        <w:t xml:space="preserve">     Т.А. Родионенко</w:t>
      </w:r>
    </w:p>
    <w:p w:rsidR="00EE21C8" w:rsidRDefault="00EE21C8" w:rsidP="00EE21C8">
      <w:pPr>
        <w:rPr>
          <w:sz w:val="28"/>
          <w:szCs w:val="28"/>
        </w:rPr>
      </w:pPr>
    </w:p>
    <w:p w:rsidR="00EE21C8" w:rsidRDefault="00EE21C8" w:rsidP="00EE21C8">
      <w:pPr>
        <w:rPr>
          <w:sz w:val="28"/>
          <w:szCs w:val="28"/>
        </w:rPr>
      </w:pPr>
    </w:p>
    <w:tbl>
      <w:tblPr>
        <w:tblW w:w="10677" w:type="dxa"/>
        <w:tblInd w:w="93" w:type="dxa"/>
        <w:tblLook w:val="04A0" w:firstRow="1" w:lastRow="0" w:firstColumn="1" w:lastColumn="0" w:noHBand="0" w:noVBand="1"/>
      </w:tblPr>
      <w:tblGrid>
        <w:gridCol w:w="266"/>
        <w:gridCol w:w="4324"/>
        <w:gridCol w:w="692"/>
        <w:gridCol w:w="522"/>
        <w:gridCol w:w="692"/>
        <w:gridCol w:w="1370"/>
        <w:gridCol w:w="516"/>
        <w:gridCol w:w="1042"/>
        <w:gridCol w:w="461"/>
        <w:gridCol w:w="792"/>
      </w:tblGrid>
      <w:tr w:rsidR="00EE21C8" w:rsidRPr="000B31D7" w:rsidTr="00F301A7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Приложение 4</w:t>
            </w:r>
          </w:p>
        </w:tc>
      </w:tr>
      <w:tr w:rsidR="00EE21C8" w:rsidRPr="000B31D7" w:rsidTr="00F301A7">
        <w:trPr>
          <w:gridAfter w:val="2"/>
          <w:wAfter w:w="1253" w:type="dxa"/>
          <w:trHeight w:val="13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№3</w:t>
            </w:r>
            <w:r w:rsidRPr="000B31D7">
              <w:rPr>
                <w:sz w:val="20"/>
                <w:szCs w:val="20"/>
              </w:rPr>
              <w:t xml:space="preserve">  8 сессии Совета депутатов Отрадненского сельсовета Куйбышевского района Новосибирской области от 01.04.2021г</w:t>
            </w:r>
            <w:proofErr w:type="gramStart"/>
            <w:r w:rsidRPr="000B31D7">
              <w:rPr>
                <w:sz w:val="20"/>
                <w:szCs w:val="20"/>
              </w:rPr>
              <w:t>."</w:t>
            </w:r>
            <w:proofErr w:type="gramEnd"/>
            <w:r w:rsidRPr="000B31D7">
              <w:rPr>
                <w:sz w:val="20"/>
                <w:szCs w:val="20"/>
              </w:rPr>
              <w:t>О бюджете Отрадненского сельсовета Куйбышевского района на 2021 год и плановый период 2022 и 2023 годов"</w:t>
            </w:r>
          </w:p>
        </w:tc>
      </w:tr>
      <w:tr w:rsidR="00EE21C8" w:rsidRPr="000B31D7" w:rsidTr="00F301A7">
        <w:trPr>
          <w:gridAfter w:val="2"/>
          <w:wAfter w:w="1253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              Таблица 1</w:t>
            </w:r>
          </w:p>
        </w:tc>
      </w:tr>
      <w:tr w:rsidR="00EE21C8" w:rsidRPr="000B31D7" w:rsidTr="00F301A7">
        <w:trPr>
          <w:gridAfter w:val="2"/>
          <w:wAfter w:w="1253" w:type="dxa"/>
          <w:trHeight w:val="1035"/>
        </w:trPr>
        <w:tc>
          <w:tcPr>
            <w:tcW w:w="9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Отрадненского сельсовета Куйбышевского района Новосибирской области на 2021 год</w:t>
            </w:r>
          </w:p>
        </w:tc>
      </w:tr>
      <w:tr w:rsidR="00EE21C8" w:rsidRPr="000B31D7" w:rsidTr="00F301A7">
        <w:trPr>
          <w:gridAfter w:val="2"/>
          <w:wAfter w:w="1253" w:type="dxa"/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рублей</w:t>
            </w: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2 959 602,46  </w:t>
            </w: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2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51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2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54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740 190,00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99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2 189 412,46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2 189 412,46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3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1 564 776,00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1 564 776,00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538 506,46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3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538 506,46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31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86 130,00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8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86 130,00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8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31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540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37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34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7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3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109 960,00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2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109 060,00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8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900,00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889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0B31D7">
              <w:rPr>
                <w:sz w:val="20"/>
                <w:szCs w:val="20"/>
              </w:rPr>
              <w:br/>
              <w:t xml:space="preserve">на территории Отрадненского сельсовета Куйбышевского района Новосибирской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3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476 169,50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7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0B31D7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0B31D7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473 169,50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373 169,50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373 169,50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373 169,50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8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100 000,00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692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Муниципальная программа</w:t>
            </w:r>
            <w:r w:rsidRPr="000B31D7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0B31D7">
              <w:rPr>
                <w:sz w:val="20"/>
                <w:szCs w:val="20"/>
              </w:rPr>
              <w:br/>
              <w:t>в Отрадненском сельсовете Куйбышевского района</w:t>
            </w:r>
            <w:r w:rsidRPr="000B31D7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270 249,60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257 449,60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65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lastRenderedPageBreak/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27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51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14 046,60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Реализация мероприятий в рамках МП " Комплексные меры профилактики наркомании в Куйбышевском районе</w:t>
            </w:r>
            <w:r w:rsidRPr="000B31D7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51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1400079570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6 103,00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Реализация расходов на благоустройство поселений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54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172 000,00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2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60 300,00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60 300,00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60 300,00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525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Другие вопросы в области жилищно-</w:t>
            </w:r>
            <w:r w:rsidRPr="000B31D7">
              <w:rPr>
                <w:b/>
                <w:bCs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12 800,00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12 800,00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12 800,00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2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3 591 700,46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12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2 756 834,00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9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2 756 834,00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755 976,46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3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755 976,46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8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78 890,00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7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78 890,00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6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6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48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>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sz w:val="20"/>
                <w:szCs w:val="20"/>
              </w:rPr>
            </w:pPr>
            <w:r w:rsidRPr="000B31D7">
              <w:rPr>
                <w:sz w:val="20"/>
                <w:szCs w:val="20"/>
              </w:rPr>
              <w:t xml:space="preserve">170 600,00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b/>
                <w:bCs/>
                <w:sz w:val="20"/>
                <w:szCs w:val="20"/>
              </w:rPr>
            </w:pPr>
            <w:r w:rsidRPr="000B31D7">
              <w:rPr>
                <w:b/>
                <w:bCs/>
                <w:sz w:val="20"/>
                <w:szCs w:val="20"/>
              </w:rPr>
              <w:t xml:space="preserve">7 588 282,02  </w:t>
            </w:r>
          </w:p>
        </w:tc>
        <w:tc>
          <w:tcPr>
            <w:tcW w:w="461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  <w:hideMark/>
          </w:tcPr>
          <w:p w:rsidR="00EE21C8" w:rsidRPr="000B31D7" w:rsidRDefault="00EE21C8" w:rsidP="00F301A7">
            <w:pPr>
              <w:rPr>
                <w:sz w:val="20"/>
                <w:szCs w:val="20"/>
              </w:rPr>
            </w:pPr>
          </w:p>
        </w:tc>
      </w:tr>
    </w:tbl>
    <w:p w:rsidR="00EE21C8" w:rsidRDefault="00EE21C8" w:rsidP="00EE21C8"/>
    <w:p w:rsidR="00EE21C8" w:rsidRDefault="00EE21C8" w:rsidP="00EE21C8"/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780"/>
      </w:tblGrid>
      <w:tr w:rsidR="00EE21C8" w:rsidRPr="000B31D7" w:rsidTr="00F301A7">
        <w:trPr>
          <w:trHeight w:val="25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Приложение 6</w:t>
            </w:r>
          </w:p>
        </w:tc>
      </w:tr>
      <w:tr w:rsidR="00EE21C8" w:rsidRPr="000B31D7" w:rsidTr="00F301A7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к решению №4  8 сессии Совета депутатов Отрадненского сельсовета Куйбышевского района Новосибирской области от 01.04.2021г.  "О бюджете Отрадненского сельсовета Куйбышевского района на 2021 год и плановый период 2022 и 2023 годов"</w:t>
            </w:r>
          </w:p>
        </w:tc>
      </w:tr>
      <w:tr w:rsidR="00EE21C8" w:rsidRPr="000B31D7" w:rsidTr="00F301A7">
        <w:trPr>
          <w:trHeight w:val="79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B31D7">
              <w:rPr>
                <w:rFonts w:ascii="Arial CYR" w:hAnsi="Arial CYR"/>
                <w:b/>
                <w:bCs/>
                <w:sz w:val="20"/>
                <w:szCs w:val="20"/>
              </w:rPr>
              <w:t>Распределение межбюджетных трансфертов, получаемых из других бюджетов бюджетной системы Российской Федерации на 2021 год и плановый период 2022 и 2023 годов</w:t>
            </w:r>
          </w:p>
        </w:tc>
      </w:tr>
      <w:tr w:rsidR="00EE21C8" w:rsidRPr="000B31D7" w:rsidTr="00F301A7">
        <w:trPr>
          <w:trHeight w:val="22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E21C8" w:rsidRPr="000B31D7" w:rsidTr="00F301A7">
        <w:trPr>
          <w:trHeight w:val="255"/>
        </w:trPr>
        <w:tc>
          <w:tcPr>
            <w:tcW w:w="7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B31D7">
              <w:rPr>
                <w:rFonts w:ascii="Arial CYR" w:hAnsi="Arial CYR"/>
                <w:b/>
                <w:bCs/>
                <w:sz w:val="20"/>
                <w:szCs w:val="20"/>
              </w:rPr>
              <w:t xml:space="preserve">Распределение межбюджетных трансфертов, получаемых из других </w:t>
            </w:r>
            <w:r w:rsidRPr="000B31D7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 xml:space="preserve">бюджетов бюджетной системы Российской Федерации на 2021 год </w:t>
            </w:r>
          </w:p>
        </w:tc>
      </w:tr>
      <w:tr w:rsidR="00EE21C8" w:rsidRPr="000B31D7" w:rsidTr="00F301A7">
        <w:trPr>
          <w:trHeight w:val="230"/>
        </w:trPr>
        <w:tc>
          <w:tcPr>
            <w:tcW w:w="7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рублей</w:t>
            </w:r>
          </w:p>
        </w:tc>
      </w:tr>
      <w:tr w:rsidR="00EE21C8" w:rsidRPr="000B31D7" w:rsidTr="00F301A7">
        <w:trPr>
          <w:trHeight w:val="230"/>
        </w:trPr>
        <w:tc>
          <w:tcPr>
            <w:tcW w:w="6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Наименование МБТ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EE21C8" w:rsidRPr="000B31D7" w:rsidTr="00F301A7">
        <w:trPr>
          <w:trHeight w:val="255"/>
        </w:trPr>
        <w:tc>
          <w:tcPr>
            <w:tcW w:w="6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E21C8" w:rsidRPr="000B31D7" w:rsidTr="00F301A7">
        <w:trPr>
          <w:trHeight w:val="79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5 824 300,00  </w:t>
            </w:r>
          </w:p>
        </w:tc>
      </w:tr>
      <w:tr w:rsidR="00EE21C8" w:rsidRPr="000B31D7" w:rsidTr="00F301A7">
        <w:trPr>
          <w:trHeight w:val="52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543 800,00  </w:t>
            </w:r>
          </w:p>
        </w:tc>
      </w:tr>
      <w:tr w:rsidR="00EE21C8" w:rsidRPr="000B31D7" w:rsidTr="00F301A7">
        <w:trPr>
          <w:trHeight w:val="1212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20 149,60  </w:t>
            </w:r>
          </w:p>
        </w:tc>
      </w:tr>
      <w:tr w:rsidR="00EE21C8" w:rsidRPr="000B31D7" w:rsidTr="00F301A7">
        <w:trPr>
          <w:trHeight w:val="73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 xml:space="preserve">109 960,00  </w:t>
            </w:r>
          </w:p>
        </w:tc>
      </w:tr>
      <w:tr w:rsidR="00EE21C8" w:rsidRPr="000B31D7" w:rsidTr="00F301A7">
        <w:trPr>
          <w:trHeight w:val="25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1C8" w:rsidRPr="000B31D7" w:rsidRDefault="00EE21C8" w:rsidP="00F301A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sz w:val="20"/>
                <w:szCs w:val="20"/>
              </w:rPr>
            </w:pPr>
            <w:r w:rsidRPr="000B31D7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EE21C8" w:rsidRPr="000B31D7" w:rsidTr="00F301A7">
        <w:trPr>
          <w:trHeight w:val="255"/>
        </w:trPr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B31D7">
              <w:rPr>
                <w:rFonts w:ascii="Arial CYR" w:hAnsi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1C8" w:rsidRPr="000B31D7" w:rsidRDefault="00EE21C8" w:rsidP="00F301A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B31D7">
              <w:rPr>
                <w:rFonts w:ascii="Arial CYR" w:hAnsi="Arial CYR"/>
                <w:b/>
                <w:bCs/>
                <w:sz w:val="20"/>
                <w:szCs w:val="20"/>
              </w:rPr>
              <w:t xml:space="preserve">6 498 209,60  </w:t>
            </w:r>
          </w:p>
        </w:tc>
      </w:tr>
    </w:tbl>
    <w:p w:rsidR="00EE21C8" w:rsidRDefault="00EE21C8" w:rsidP="00EE21C8"/>
    <w:p w:rsidR="00EE21C8" w:rsidRDefault="00EE21C8" w:rsidP="00EE21C8">
      <w:r>
        <w:t xml:space="preserve">                                                                                                                  </w:t>
      </w:r>
    </w:p>
    <w:p w:rsidR="00EE21C8" w:rsidRDefault="00EE21C8" w:rsidP="00EE21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Приложение 9</w:t>
      </w:r>
    </w:p>
    <w:p w:rsidR="00EE21C8" w:rsidRDefault="00EE21C8" w:rsidP="00EE21C8">
      <w:r>
        <w:rPr>
          <w:b/>
        </w:rPr>
        <w:t xml:space="preserve">                                                       </w:t>
      </w:r>
      <w:r>
        <w:t xml:space="preserve">к решению № 4 8 сессии Совета депутатов Отрадненского    </w:t>
      </w:r>
    </w:p>
    <w:p w:rsidR="00EE21C8" w:rsidRDefault="00EE21C8" w:rsidP="00EE21C8">
      <w:r>
        <w:t xml:space="preserve">                                                       сельсовета  Куйбышевского района </w:t>
      </w:r>
    </w:p>
    <w:p w:rsidR="00EE21C8" w:rsidRDefault="00EE21C8" w:rsidP="00EE21C8">
      <w:r>
        <w:t xml:space="preserve">                                                       Новосибирской области от 01.04.2021г.</w:t>
      </w:r>
    </w:p>
    <w:p w:rsidR="00EE21C8" w:rsidRDefault="00EE21C8" w:rsidP="00EE21C8">
      <w:r>
        <w:t xml:space="preserve">                                                        «О бюджете Отрадненского сельсовета                                                                                                                                       </w:t>
      </w:r>
    </w:p>
    <w:p w:rsidR="00EE21C8" w:rsidRDefault="00EE21C8" w:rsidP="00EE21C8">
      <w:r>
        <w:t xml:space="preserve">                                                       Куйбышевского района на 2021 год и плановый период </w:t>
      </w:r>
    </w:p>
    <w:p w:rsidR="00EE21C8" w:rsidRDefault="00EE21C8" w:rsidP="00EE21C8">
      <w:r>
        <w:t xml:space="preserve">                                                       2022-2023 годов»</w:t>
      </w:r>
    </w:p>
    <w:p w:rsidR="00EE21C8" w:rsidRDefault="00EE21C8" w:rsidP="00EE21C8"/>
    <w:p w:rsidR="00EE21C8" w:rsidRPr="006B112D" w:rsidRDefault="00EE21C8" w:rsidP="00EE21C8">
      <w:pPr>
        <w:jc w:val="center"/>
      </w:pPr>
      <w:r w:rsidRPr="000A2C43">
        <w:rPr>
          <w:b/>
        </w:rPr>
        <w:t>Источники финансирования дефицита местного бюджета</w:t>
      </w:r>
      <w:r>
        <w:rPr>
          <w:b/>
        </w:rPr>
        <w:t xml:space="preserve"> на 2021 год и плановый период 2022 и 2023</w:t>
      </w:r>
    </w:p>
    <w:p w:rsidR="00EE21C8" w:rsidRDefault="00EE21C8" w:rsidP="00EE21C8">
      <w:r>
        <w:t xml:space="preserve">                                                                                                                              Таблица 1</w:t>
      </w:r>
    </w:p>
    <w:p w:rsidR="00EE21C8" w:rsidRDefault="00EE21C8" w:rsidP="00EE21C8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 на 2021 год</w:t>
      </w:r>
    </w:p>
    <w:p w:rsidR="00EE21C8" w:rsidRDefault="00EE21C8" w:rsidP="00EE21C8">
      <w: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</w:tblGrid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Наименование кода группы, подгруппы,</w:t>
            </w:r>
            <w:r>
              <w:rPr>
                <w:sz w:val="20"/>
                <w:szCs w:val="20"/>
              </w:rPr>
              <w:t xml:space="preserve"> </w:t>
            </w:r>
            <w:r w:rsidRPr="00E561D8">
              <w:rPr>
                <w:sz w:val="20"/>
                <w:szCs w:val="20"/>
              </w:rPr>
              <w:t>статьи,</w:t>
            </w:r>
            <w:r>
              <w:rPr>
                <w:sz w:val="20"/>
                <w:szCs w:val="20"/>
              </w:rPr>
              <w:t xml:space="preserve"> </w:t>
            </w:r>
            <w:r w:rsidRPr="00E561D8">
              <w:rPr>
                <w:sz w:val="20"/>
                <w:szCs w:val="20"/>
              </w:rPr>
              <w:t>вида источника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Сумма 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     3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149 142,42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</w:t>
            </w:r>
            <w:r w:rsidRPr="00E561D8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Погашение бюджетам</w:t>
            </w:r>
            <w:r>
              <w:rPr>
                <w:sz w:val="20"/>
                <w:szCs w:val="20"/>
              </w:rPr>
              <w:t>и сельских поселений</w:t>
            </w:r>
            <w:r w:rsidRPr="00E561D8">
              <w:rPr>
                <w:sz w:val="20"/>
                <w:szCs w:val="20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0,00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149 142,42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lastRenderedPageBreak/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-7 439 139,60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Default="00EE21C8" w:rsidP="00F301A7">
            <w:r w:rsidRPr="00F330F3">
              <w:rPr>
                <w:sz w:val="20"/>
                <w:szCs w:val="20"/>
              </w:rPr>
              <w:t>-7 439 139,60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Default="00EE21C8" w:rsidP="00F301A7">
            <w:r w:rsidRPr="00F330F3">
              <w:rPr>
                <w:sz w:val="20"/>
                <w:szCs w:val="20"/>
              </w:rPr>
              <w:t>-7 439 139,60</w:t>
            </w:r>
          </w:p>
        </w:tc>
      </w:tr>
      <w:tr w:rsidR="00EE21C8" w:rsidRPr="00E561D8" w:rsidTr="00F301A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Увеличение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Default="00EE21C8" w:rsidP="00F301A7">
            <w:r w:rsidRPr="00F330F3">
              <w:rPr>
                <w:sz w:val="20"/>
                <w:szCs w:val="20"/>
              </w:rPr>
              <w:t>-7 439 139,60</w:t>
            </w:r>
          </w:p>
        </w:tc>
      </w:tr>
      <w:tr w:rsidR="00EE21C8" w:rsidRPr="00E561D8" w:rsidTr="00F301A7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930DCB" w:rsidRDefault="00EE21C8" w:rsidP="00F3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7 588 282,02</w:t>
            </w:r>
          </w:p>
        </w:tc>
      </w:tr>
      <w:tr w:rsidR="00EE21C8" w:rsidRPr="00E561D8" w:rsidTr="00F301A7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Default="00EE21C8" w:rsidP="00F301A7">
            <w:r w:rsidRPr="007E64AD">
              <w:rPr>
                <w:sz w:val="20"/>
                <w:szCs w:val="20"/>
              </w:rPr>
              <w:t>7 588 282,02</w:t>
            </w:r>
          </w:p>
        </w:tc>
      </w:tr>
      <w:tr w:rsidR="00EE21C8" w:rsidRPr="00E561D8" w:rsidTr="00F301A7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Default="00EE21C8" w:rsidP="00F301A7">
            <w:r w:rsidRPr="007E64AD">
              <w:rPr>
                <w:sz w:val="20"/>
                <w:szCs w:val="20"/>
              </w:rPr>
              <w:t>7 588 282,02</w:t>
            </w:r>
          </w:p>
        </w:tc>
      </w:tr>
      <w:tr w:rsidR="00EE21C8" w:rsidRPr="00E561D8" w:rsidTr="00F301A7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Pr="00E561D8" w:rsidRDefault="00EE21C8" w:rsidP="00F301A7">
            <w:pPr>
              <w:rPr>
                <w:sz w:val="20"/>
                <w:szCs w:val="20"/>
              </w:rPr>
            </w:pPr>
            <w:r w:rsidRPr="00E561D8">
              <w:rPr>
                <w:sz w:val="20"/>
                <w:szCs w:val="20"/>
              </w:rPr>
              <w:t>Уменьшение прочих остатков денежных средств бюджето</w:t>
            </w:r>
            <w:r>
              <w:rPr>
                <w:sz w:val="20"/>
                <w:szCs w:val="20"/>
              </w:rPr>
              <w:t>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C8" w:rsidRDefault="00EE21C8" w:rsidP="00F301A7">
            <w:r w:rsidRPr="007E64AD">
              <w:rPr>
                <w:sz w:val="20"/>
                <w:szCs w:val="20"/>
              </w:rPr>
              <w:t>7 588 282,02</w:t>
            </w:r>
          </w:p>
        </w:tc>
      </w:tr>
    </w:tbl>
    <w:p w:rsidR="00EE21C8" w:rsidRDefault="00EE21C8" w:rsidP="00EE21C8">
      <w:r>
        <w:t xml:space="preserve">   </w:t>
      </w:r>
    </w:p>
    <w:p w:rsidR="00EE21C8" w:rsidRDefault="00EE21C8"/>
    <w:p w:rsidR="00EE21C8" w:rsidRDefault="00EE21C8"/>
    <w:p w:rsidR="00EE21C8" w:rsidRDefault="00EE21C8"/>
    <w:p w:rsidR="00EE21C8" w:rsidRDefault="00EE21C8"/>
    <w:p w:rsidR="00EE21C8" w:rsidRPr="00EE21C8" w:rsidRDefault="00EE21C8" w:rsidP="00EE21C8">
      <w:pPr>
        <w:jc w:val="center"/>
      </w:pPr>
      <w:r w:rsidRPr="00EE21C8">
        <w:t>АДМИНИСТРАЦИЯ</w:t>
      </w:r>
    </w:p>
    <w:p w:rsidR="00EE21C8" w:rsidRPr="00EE21C8" w:rsidRDefault="00EE21C8" w:rsidP="00EE21C8">
      <w:pPr>
        <w:jc w:val="center"/>
      </w:pPr>
      <w:r w:rsidRPr="00EE21C8">
        <w:t>ОТРАДНЕНСКОГО  СЕЛЬСОВЕТА</w:t>
      </w:r>
    </w:p>
    <w:p w:rsidR="00EE21C8" w:rsidRPr="00EE21C8" w:rsidRDefault="00EE21C8" w:rsidP="00EE21C8">
      <w:pPr>
        <w:jc w:val="center"/>
      </w:pPr>
      <w:r w:rsidRPr="00EE21C8">
        <w:t>КУЙБЫШЕВСКОГО  РАЙОНА  НВОСИБИРСКОЙ  ОБЛАСТИ</w:t>
      </w:r>
    </w:p>
    <w:p w:rsidR="00EE21C8" w:rsidRPr="00EE21C8" w:rsidRDefault="00EE21C8" w:rsidP="00EE21C8">
      <w:pPr>
        <w:jc w:val="center"/>
      </w:pPr>
      <w:proofErr w:type="gramStart"/>
      <w:r w:rsidRPr="00EE21C8">
        <w:t>П</w:t>
      </w:r>
      <w:proofErr w:type="gramEnd"/>
      <w:r w:rsidRPr="00EE21C8">
        <w:t xml:space="preserve"> О С Т А Н О В Л Е Н И Е</w:t>
      </w:r>
    </w:p>
    <w:p w:rsidR="00EE21C8" w:rsidRPr="00EE21C8" w:rsidRDefault="00EE21C8" w:rsidP="00EE21C8">
      <w:pPr>
        <w:jc w:val="center"/>
      </w:pPr>
      <w:r w:rsidRPr="00EE21C8">
        <w:t>05.04.2021 г.                                                                         № 20</w:t>
      </w:r>
    </w:p>
    <w:p w:rsidR="00EE21C8" w:rsidRPr="00EE21C8" w:rsidRDefault="00EE21C8" w:rsidP="00EE21C8">
      <w:pPr>
        <w:jc w:val="center"/>
      </w:pPr>
    </w:p>
    <w:p w:rsidR="00EE21C8" w:rsidRPr="00EE21C8" w:rsidRDefault="00EE21C8" w:rsidP="00EE21C8">
      <w:pPr>
        <w:jc w:val="center"/>
      </w:pPr>
      <w:r w:rsidRPr="00EE21C8">
        <w:t>с. Отрадненское.</w:t>
      </w:r>
    </w:p>
    <w:p w:rsidR="00EE21C8" w:rsidRPr="00EE21C8" w:rsidRDefault="00EE21C8" w:rsidP="00EE21C8"/>
    <w:p w:rsidR="00EE21C8" w:rsidRPr="00EE21C8" w:rsidRDefault="00EE21C8" w:rsidP="00EE21C8">
      <w:pPr>
        <w:jc w:val="both"/>
        <w:rPr>
          <w:b/>
          <w:bCs/>
        </w:rPr>
      </w:pPr>
      <w:r w:rsidRPr="00EE21C8">
        <w:rPr>
          <w:b/>
        </w:rPr>
        <w:t>О внесении изменений в  постановление администрации Отрадненского сельсовета Куйбышевского района Новосибирской области от 27.03.2019 № 20 «Об утверждении административного регламента «</w:t>
      </w:r>
      <w:r w:rsidRPr="00EE21C8">
        <w:rPr>
          <w:b/>
          <w:bCs/>
        </w:rPr>
        <w:t xml:space="preserve">Предоставления муниципальной услуги по </w:t>
      </w:r>
      <w:r w:rsidRPr="00EE21C8">
        <w:rPr>
          <w:b/>
        </w:rPr>
        <w:t>приему заявлений и выдаче документов о согласовании переустройства и (или) перепланировки жилого (нежилого) помещения»,</w:t>
      </w:r>
      <w:r w:rsidRPr="00EE21C8">
        <w:t xml:space="preserve"> </w:t>
      </w:r>
      <w:r w:rsidRPr="00EE21C8">
        <w:rPr>
          <w:b/>
        </w:rPr>
        <w:t>(с изменениями от 21.08.2019 № 74.)</w:t>
      </w:r>
    </w:p>
    <w:p w:rsidR="00EE21C8" w:rsidRPr="00EE21C8" w:rsidRDefault="00EE21C8" w:rsidP="00EE21C8">
      <w:pPr>
        <w:ind w:left="360"/>
        <w:jc w:val="center"/>
        <w:rPr>
          <w:b/>
        </w:rPr>
      </w:pPr>
    </w:p>
    <w:p w:rsidR="00EE21C8" w:rsidRPr="00EE21C8" w:rsidRDefault="00EE21C8" w:rsidP="00EE21C8">
      <w:pPr>
        <w:jc w:val="both"/>
      </w:pPr>
      <w:r w:rsidRPr="00EE21C8">
        <w:t xml:space="preserve">     На основании протеста Куйбышевской межрайонной прокуратуры от 29.03.2021 г. № 10-398в-2015, администрация Отрадненского сельсовета Куйбышевского района Новосибирской области ПОСТАНОВЛЯЕТ:</w:t>
      </w:r>
    </w:p>
    <w:p w:rsidR="00EE21C8" w:rsidRPr="00EE21C8" w:rsidRDefault="00EE21C8" w:rsidP="00EE21C8">
      <w:pPr>
        <w:numPr>
          <w:ilvl w:val="0"/>
          <w:numId w:val="1"/>
        </w:numPr>
        <w:jc w:val="both"/>
      </w:pPr>
      <w:r w:rsidRPr="00EE21C8">
        <w:t xml:space="preserve">Внести изменения в административный  регламент предоставления </w:t>
      </w:r>
    </w:p>
    <w:p w:rsidR="00EE21C8" w:rsidRPr="00EE21C8" w:rsidRDefault="00EE21C8" w:rsidP="00EE21C8">
      <w:pPr>
        <w:jc w:val="both"/>
      </w:pPr>
      <w:r w:rsidRPr="00EE21C8">
        <w:t>муниципальной услуги по приему заявлений и выдаче документов о согласовании переустройства и (или) перепланировки жилого (нежилого) помещения», (с изменениями от 21.08.2019 № 74.):</w:t>
      </w:r>
    </w:p>
    <w:p w:rsidR="00EE21C8" w:rsidRPr="00EE21C8" w:rsidRDefault="00EE21C8" w:rsidP="00EE21C8">
      <w:pPr>
        <w:pStyle w:val="a3"/>
        <w:numPr>
          <w:ilvl w:val="0"/>
          <w:numId w:val="2"/>
        </w:numPr>
        <w:jc w:val="both"/>
      </w:pPr>
      <w:r w:rsidRPr="00EE21C8">
        <w:t>Пп.4 пункта 2.18 административного регламента изложить в новой редакции:</w:t>
      </w:r>
    </w:p>
    <w:p w:rsidR="00EE21C8" w:rsidRPr="00EE21C8" w:rsidRDefault="00EE21C8" w:rsidP="00EE21C8">
      <w:pPr>
        <w:jc w:val="both"/>
      </w:pPr>
      <w:r w:rsidRPr="00EE21C8">
        <w:rPr>
          <w:lang w:eastAsia="en-US"/>
        </w:rPr>
        <w:t>«4) т</w:t>
      </w:r>
      <w:r w:rsidRPr="00EE21C8">
        <w:t>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 от 24.11.1995 № 181-ФЗ "О социальной защите инвалидов в Российской Федерации». На указанных транспортных средствах должен быть установлен опознавательный знак "Инвалид"» и информация об этих транспортных средствах должна быть внесена  в федеральный реестр инвалидов».</w:t>
      </w:r>
    </w:p>
    <w:p w:rsidR="00EE21C8" w:rsidRPr="00EE21C8" w:rsidRDefault="00EE21C8" w:rsidP="00EE21C8">
      <w:pPr>
        <w:jc w:val="both"/>
      </w:pPr>
      <w:r w:rsidRPr="00EE21C8">
        <w:lastRenderedPageBreak/>
        <w:t xml:space="preserve">       </w:t>
      </w:r>
      <w:r w:rsidRPr="00EE21C8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  <w:r w:rsidRPr="00EE21C8">
        <w:t>Глава Отрадненского сельсовета</w:t>
      </w:r>
    </w:p>
    <w:p w:rsidR="00EE21C8" w:rsidRPr="00EE21C8" w:rsidRDefault="00EE21C8" w:rsidP="00EE21C8">
      <w:pPr>
        <w:jc w:val="both"/>
      </w:pPr>
      <w:r w:rsidRPr="00EE21C8">
        <w:t>Куйбышевского района</w:t>
      </w:r>
    </w:p>
    <w:p w:rsidR="00EE21C8" w:rsidRDefault="00EE21C8" w:rsidP="00EE21C8">
      <w:pPr>
        <w:jc w:val="both"/>
      </w:pPr>
      <w:r w:rsidRPr="00EE21C8">
        <w:t>Новосибирской области                                                         Т.А.Родионенко</w:t>
      </w:r>
    </w:p>
    <w:p w:rsidR="00EE21C8" w:rsidRDefault="00EE21C8" w:rsidP="00EE21C8">
      <w:pPr>
        <w:jc w:val="both"/>
      </w:pPr>
    </w:p>
    <w:p w:rsidR="00EE21C8" w:rsidRPr="00EE21C8" w:rsidRDefault="00EE21C8" w:rsidP="00EE21C8">
      <w:pPr>
        <w:jc w:val="center"/>
      </w:pPr>
      <w:r w:rsidRPr="00EE21C8">
        <w:t>АДМИНИСТРАЦИЯ</w:t>
      </w:r>
    </w:p>
    <w:p w:rsidR="00EE21C8" w:rsidRPr="00EE21C8" w:rsidRDefault="00EE21C8" w:rsidP="00EE21C8">
      <w:pPr>
        <w:jc w:val="center"/>
      </w:pPr>
      <w:r w:rsidRPr="00EE21C8">
        <w:t>ОТРАДНЕНСКОГО  СЕЛЬСОВЕТА</w:t>
      </w:r>
    </w:p>
    <w:p w:rsidR="00EE21C8" w:rsidRPr="00EE21C8" w:rsidRDefault="00EE21C8" w:rsidP="00EE21C8">
      <w:pPr>
        <w:jc w:val="center"/>
      </w:pPr>
      <w:r w:rsidRPr="00EE21C8">
        <w:t>КУЙБЫШЕВСКОГО  РАЙОНА  НОВОСИБИРСКОЙ  ОБЛАСТИ</w:t>
      </w:r>
    </w:p>
    <w:p w:rsidR="00EE21C8" w:rsidRPr="00EE21C8" w:rsidRDefault="00EE21C8" w:rsidP="00EE21C8">
      <w:pPr>
        <w:jc w:val="center"/>
      </w:pPr>
    </w:p>
    <w:p w:rsidR="00EE21C8" w:rsidRPr="00EE21C8" w:rsidRDefault="00EE21C8" w:rsidP="00EE21C8">
      <w:pPr>
        <w:jc w:val="center"/>
      </w:pPr>
      <w:proofErr w:type="gramStart"/>
      <w:r w:rsidRPr="00EE21C8">
        <w:t>П</w:t>
      </w:r>
      <w:proofErr w:type="gramEnd"/>
      <w:r w:rsidRPr="00EE21C8">
        <w:t xml:space="preserve"> О С Т А Н О В Л Е Н И Е</w:t>
      </w:r>
    </w:p>
    <w:p w:rsidR="00EE21C8" w:rsidRPr="00EE21C8" w:rsidRDefault="00EE21C8" w:rsidP="00EE21C8">
      <w:pPr>
        <w:jc w:val="center"/>
      </w:pPr>
      <w:r w:rsidRPr="00EE21C8">
        <w:t>09.04.2021 г.                                                                         № 21</w:t>
      </w:r>
    </w:p>
    <w:p w:rsidR="00EE21C8" w:rsidRPr="00EE21C8" w:rsidRDefault="00EE21C8" w:rsidP="00EE21C8">
      <w:pPr>
        <w:jc w:val="center"/>
      </w:pPr>
      <w:r w:rsidRPr="00EE21C8">
        <w:t>с. Отрадненское.</w:t>
      </w:r>
    </w:p>
    <w:p w:rsidR="00EE21C8" w:rsidRPr="00EE21C8" w:rsidRDefault="00EE21C8" w:rsidP="00EE21C8">
      <w:pPr>
        <w:jc w:val="center"/>
      </w:pPr>
    </w:p>
    <w:p w:rsidR="00EE21C8" w:rsidRPr="00EE21C8" w:rsidRDefault="00EE21C8" w:rsidP="00EE21C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Об отмене постановления администрации Отрадненского сельсовета Куйбышевского района Новосибирской области от 20.02.2021 года № 07</w:t>
      </w:r>
    </w:p>
    <w:p w:rsidR="00EE21C8" w:rsidRPr="00EE21C8" w:rsidRDefault="00EE21C8" w:rsidP="00EE21C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 </w:t>
      </w:r>
      <w:r w:rsidRPr="00EE21C8">
        <w:rPr>
          <w:rStyle w:val="a6"/>
          <w:rFonts w:ascii="Times New Roman" w:hAnsi="Times New Roman" w:cs="Times New Roman"/>
          <w:color w:val="000000"/>
          <w:sz w:val="24"/>
          <w:szCs w:val="24"/>
        </w:rPr>
        <w:t>«</w:t>
      </w:r>
      <w:r w:rsidRPr="00EE21C8"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проведения перерегистрации учета граждан, нуждающихся в жилых помещениях (улучшении жилищных условий), и проверки обстоятельств, служащих основанием для принятия решения о снятии гражданина и (или) совместно проживающих с ним членов семьи, состоящих на учете в качестве нуждающихся в жилых помещениях, предоставляемых по договорам социального найма</w:t>
      </w:r>
      <w:r w:rsidRPr="00EE21C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1C8"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t>с учета»</w:t>
      </w:r>
    </w:p>
    <w:p w:rsidR="00EE21C8" w:rsidRPr="00EE21C8" w:rsidRDefault="00EE21C8" w:rsidP="00EE21C8"/>
    <w:p w:rsidR="00EE21C8" w:rsidRPr="00EE21C8" w:rsidRDefault="00EE21C8" w:rsidP="00EE21C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1C8">
        <w:rPr>
          <w:sz w:val="24"/>
          <w:szCs w:val="24"/>
        </w:rPr>
        <w:t xml:space="preserve">  </w:t>
      </w:r>
    </w:p>
    <w:p w:rsidR="00EE21C8" w:rsidRPr="00EE21C8" w:rsidRDefault="00EE21C8" w:rsidP="00EE21C8">
      <w:pPr>
        <w:pStyle w:val="a4"/>
        <w:ind w:left="0"/>
        <w:jc w:val="both"/>
        <w:rPr>
          <w:sz w:val="24"/>
          <w:szCs w:val="24"/>
        </w:rPr>
      </w:pPr>
      <w:r w:rsidRPr="00EE21C8">
        <w:rPr>
          <w:sz w:val="24"/>
          <w:szCs w:val="24"/>
        </w:rPr>
        <w:t xml:space="preserve">               На основании экспертного заключения Министерства юстиции Новосибирской области от 05.04.2021 года № 1336-02-02-03/9, администрация Отрадненского сельсовета Куйбышевского района Новосибирской области ПОСТАНОВЛЯЕТ: </w:t>
      </w:r>
    </w:p>
    <w:p w:rsidR="00EE21C8" w:rsidRPr="00EE21C8" w:rsidRDefault="00EE21C8" w:rsidP="00EE21C8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21C8" w:rsidRPr="00EE21C8" w:rsidRDefault="00EE21C8" w:rsidP="00EE21C8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21C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EE21C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Отрадненского сельсовета Куйбышевского района Новосибирской области от 20.02.2021 года № 07 </w:t>
      </w:r>
      <w:r w:rsidRPr="00EE21C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EE21C8">
        <w:rPr>
          <w:rStyle w:val="a6"/>
          <w:rFonts w:ascii="Times New Roman" w:hAnsi="Times New Roman" w:cs="Times New Roman"/>
          <w:color w:val="000000"/>
          <w:sz w:val="24"/>
          <w:szCs w:val="24"/>
        </w:rPr>
        <w:t>Об утверждении Порядка проведения перерегистрации учета граждан, нуждающихся в жилых помещениях (улучшении жилищных условий), и проверки обстоятельств, служащих основанием для принятия решения о снятии гражданина и (или) совместно проживающих с ним членов семьи, состоящих на учете в качестве нуждающихся в жилых помещениях, предоставляемых по договорам социального найма</w:t>
      </w:r>
      <w:r w:rsidRPr="00EE21C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E21C8">
        <w:rPr>
          <w:rStyle w:val="a6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E21C8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учета», </w:t>
      </w:r>
      <w:r w:rsidRPr="00EE21C8">
        <w:rPr>
          <w:rFonts w:ascii="Times New Roman" w:hAnsi="Times New Roman" w:cs="Times New Roman"/>
          <w:b w:val="0"/>
          <w:sz w:val="24"/>
          <w:szCs w:val="24"/>
        </w:rPr>
        <w:t>отменить.</w:t>
      </w: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  <w:r w:rsidRPr="00EE21C8">
        <w:t>2. Опубликовать настоящее постановление 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сельсовета Куйбышевского района Новосибирской области</w:t>
      </w: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  <w:r w:rsidRPr="00EE21C8">
        <w:t>Глава Отрадненского сельсовета</w:t>
      </w:r>
    </w:p>
    <w:p w:rsidR="00EE21C8" w:rsidRPr="00EE21C8" w:rsidRDefault="00EE21C8" w:rsidP="00EE21C8">
      <w:pPr>
        <w:jc w:val="both"/>
      </w:pPr>
      <w:r w:rsidRPr="00EE21C8">
        <w:t>Куйбышевского района</w:t>
      </w:r>
    </w:p>
    <w:p w:rsidR="00EE21C8" w:rsidRDefault="00EE21C8" w:rsidP="00EE21C8">
      <w:pPr>
        <w:jc w:val="both"/>
      </w:pPr>
      <w:r w:rsidRPr="00EE21C8">
        <w:t xml:space="preserve">Новосибирской области                                                         Т.А.Родионенко     </w:t>
      </w:r>
    </w:p>
    <w:p w:rsidR="00EE21C8" w:rsidRDefault="00EE21C8" w:rsidP="00EE21C8">
      <w:pPr>
        <w:jc w:val="both"/>
      </w:pP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center"/>
      </w:pPr>
      <w:r w:rsidRPr="00EE21C8">
        <w:t>АДМИНИСТРАЦИЯ</w:t>
      </w:r>
    </w:p>
    <w:p w:rsidR="00EE21C8" w:rsidRPr="00EE21C8" w:rsidRDefault="00EE21C8" w:rsidP="00EE21C8">
      <w:pPr>
        <w:jc w:val="center"/>
      </w:pPr>
      <w:r w:rsidRPr="00EE21C8">
        <w:t>ОТРАДНЕНСКОГО СЕЛЬСОВЕТА</w:t>
      </w:r>
    </w:p>
    <w:p w:rsidR="00EE21C8" w:rsidRPr="00EE21C8" w:rsidRDefault="00EE21C8" w:rsidP="00EE21C8">
      <w:pPr>
        <w:jc w:val="center"/>
      </w:pPr>
      <w:r w:rsidRPr="00EE21C8">
        <w:t xml:space="preserve">КУЙБЫШЕВСКОГО  РАЙОНА  НОВОСИБИРСКОЙ  ОБЛАСТИ  </w:t>
      </w:r>
    </w:p>
    <w:p w:rsidR="00EE21C8" w:rsidRPr="00EE21C8" w:rsidRDefault="00EE21C8" w:rsidP="00EE21C8">
      <w:pPr>
        <w:jc w:val="center"/>
      </w:pPr>
    </w:p>
    <w:p w:rsidR="00EE21C8" w:rsidRPr="00EE21C8" w:rsidRDefault="00EE21C8" w:rsidP="00EE21C8">
      <w:pPr>
        <w:jc w:val="center"/>
      </w:pPr>
      <w:proofErr w:type="gramStart"/>
      <w:r w:rsidRPr="00EE21C8">
        <w:t>П</w:t>
      </w:r>
      <w:proofErr w:type="gramEnd"/>
      <w:r w:rsidRPr="00EE21C8">
        <w:t xml:space="preserve"> О С Т А Н О В Л Е Н И Е</w:t>
      </w:r>
    </w:p>
    <w:p w:rsidR="00EE21C8" w:rsidRPr="00EE21C8" w:rsidRDefault="00EE21C8" w:rsidP="00EE21C8">
      <w:r w:rsidRPr="00EE21C8">
        <w:t>09.04.2021 г.                                                                                               № 22</w:t>
      </w:r>
    </w:p>
    <w:p w:rsidR="00EE21C8" w:rsidRPr="00EE21C8" w:rsidRDefault="00EE21C8" w:rsidP="00EE21C8">
      <w:r w:rsidRPr="00EE21C8">
        <w:t xml:space="preserve">                </w:t>
      </w:r>
    </w:p>
    <w:p w:rsidR="00EE21C8" w:rsidRPr="00EE21C8" w:rsidRDefault="00EE21C8" w:rsidP="00EE21C8">
      <w:pPr>
        <w:jc w:val="center"/>
      </w:pPr>
      <w:r w:rsidRPr="00EE21C8">
        <w:t>с. Отрадненское.</w:t>
      </w:r>
    </w:p>
    <w:p w:rsidR="00EE21C8" w:rsidRPr="00EE21C8" w:rsidRDefault="00EE21C8" w:rsidP="00EE21C8">
      <w:pPr>
        <w:jc w:val="center"/>
      </w:pPr>
    </w:p>
    <w:p w:rsidR="00EE21C8" w:rsidRPr="00EE21C8" w:rsidRDefault="00EE21C8" w:rsidP="00EE21C8">
      <w:pPr>
        <w:jc w:val="center"/>
      </w:pPr>
      <w:r w:rsidRPr="00EE21C8">
        <w:t>Об утверждении Плана контрольных мероприятий администрации Отрадненского сельсовета Куйбышевского района Новосибирской области по внутреннему финансовому контролю на 2021 год.</w:t>
      </w:r>
    </w:p>
    <w:p w:rsidR="00EE21C8" w:rsidRPr="00EE21C8" w:rsidRDefault="00EE21C8" w:rsidP="00EE21C8">
      <w:pPr>
        <w:jc w:val="both"/>
      </w:pPr>
    </w:p>
    <w:p w:rsidR="00EE21C8" w:rsidRPr="00EE21C8" w:rsidRDefault="00EE21C8" w:rsidP="00EE21C8">
      <w:pPr>
        <w:jc w:val="both"/>
        <w:rPr>
          <w:bCs/>
        </w:rPr>
      </w:pPr>
      <w:r w:rsidRPr="00EE21C8">
        <w:t xml:space="preserve">       Руководствуясь статьей 269.2 Бюджетного кодекса Российской Федерации, статьей 99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нужд», в целях организации внутреннего муниципального финансового контроля, </w:t>
      </w:r>
      <w:r w:rsidRPr="00EE21C8">
        <w:rPr>
          <w:bCs/>
        </w:rPr>
        <w:t>администрация Отрадненского сельсовета Куйбышевского района Новосибирской области ПОСТАНОВЛЯЕТ:</w:t>
      </w:r>
    </w:p>
    <w:p w:rsidR="00EE21C8" w:rsidRPr="00EE21C8" w:rsidRDefault="00EE21C8" w:rsidP="00EE21C8">
      <w:pPr>
        <w:numPr>
          <w:ilvl w:val="0"/>
          <w:numId w:val="3"/>
        </w:numPr>
        <w:jc w:val="both"/>
        <w:rPr>
          <w:bCs/>
        </w:rPr>
      </w:pPr>
      <w:r w:rsidRPr="00EE21C8">
        <w:rPr>
          <w:bCs/>
        </w:rPr>
        <w:t xml:space="preserve">Утвердить  План контрольных мероприятий по </w:t>
      </w:r>
      <w:proofErr w:type="gramStart"/>
      <w:r w:rsidRPr="00EE21C8">
        <w:rPr>
          <w:bCs/>
        </w:rPr>
        <w:t>внутреннему</w:t>
      </w:r>
      <w:proofErr w:type="gramEnd"/>
      <w:r w:rsidRPr="00EE21C8">
        <w:rPr>
          <w:bCs/>
        </w:rPr>
        <w:t xml:space="preserve"> </w:t>
      </w:r>
    </w:p>
    <w:p w:rsidR="00EE21C8" w:rsidRPr="00EE21C8" w:rsidRDefault="00EE21C8" w:rsidP="00EE21C8">
      <w:pPr>
        <w:jc w:val="both"/>
        <w:rPr>
          <w:bCs/>
        </w:rPr>
      </w:pPr>
      <w:r w:rsidRPr="00EE21C8">
        <w:rPr>
          <w:bCs/>
        </w:rPr>
        <w:t>муниципальному финансовому контролю на 2021 год (дале</w:t>
      </w:r>
      <w:proofErr w:type="gramStart"/>
      <w:r w:rsidRPr="00EE21C8">
        <w:rPr>
          <w:bCs/>
        </w:rPr>
        <w:t>е-</w:t>
      </w:r>
      <w:proofErr w:type="gramEnd"/>
      <w:r w:rsidRPr="00EE21C8">
        <w:rPr>
          <w:bCs/>
        </w:rPr>
        <w:t xml:space="preserve"> План), согласно приложению.</w:t>
      </w:r>
    </w:p>
    <w:p w:rsidR="00EE21C8" w:rsidRPr="00EE21C8" w:rsidRDefault="00EE21C8" w:rsidP="00EE21C8">
      <w:pPr>
        <w:jc w:val="both"/>
        <w:rPr>
          <w:bCs/>
        </w:rPr>
      </w:pPr>
      <w:r w:rsidRPr="00EE21C8">
        <w:rPr>
          <w:bCs/>
        </w:rPr>
        <w:t xml:space="preserve">     2.   Опубликовать данное постановление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EE21C8" w:rsidRPr="00EE21C8" w:rsidRDefault="00EE21C8" w:rsidP="00EE21C8">
      <w:pPr>
        <w:jc w:val="both"/>
        <w:rPr>
          <w:bCs/>
        </w:rPr>
      </w:pPr>
      <w:r w:rsidRPr="00EE21C8">
        <w:rPr>
          <w:bCs/>
        </w:rPr>
        <w:t xml:space="preserve">    3.       </w:t>
      </w:r>
      <w:proofErr w:type="gramStart"/>
      <w:r w:rsidRPr="00EE21C8">
        <w:rPr>
          <w:bCs/>
        </w:rPr>
        <w:t>Контроль за</w:t>
      </w:r>
      <w:proofErr w:type="gramEnd"/>
      <w:r w:rsidRPr="00EE21C8">
        <w:rPr>
          <w:bCs/>
        </w:rPr>
        <w:t xml:space="preserve"> исполнением настоящего постановления оставляю за собой.</w:t>
      </w:r>
    </w:p>
    <w:p w:rsidR="00EE21C8" w:rsidRPr="00EE21C8" w:rsidRDefault="00EE21C8" w:rsidP="00EE21C8">
      <w:pPr>
        <w:jc w:val="both"/>
        <w:rPr>
          <w:bCs/>
        </w:rPr>
      </w:pPr>
    </w:p>
    <w:p w:rsidR="00EE21C8" w:rsidRPr="00EE21C8" w:rsidRDefault="00EE21C8" w:rsidP="00EE21C8">
      <w:pPr>
        <w:jc w:val="both"/>
        <w:rPr>
          <w:bCs/>
        </w:rPr>
      </w:pPr>
    </w:p>
    <w:p w:rsidR="00EE21C8" w:rsidRPr="00EE21C8" w:rsidRDefault="00EE21C8" w:rsidP="00EE21C8">
      <w:pPr>
        <w:jc w:val="both"/>
        <w:rPr>
          <w:bCs/>
        </w:rPr>
      </w:pPr>
      <w:r w:rsidRPr="00EE21C8">
        <w:rPr>
          <w:bCs/>
        </w:rPr>
        <w:t>Глава Отрадненского сельсовета</w:t>
      </w:r>
    </w:p>
    <w:p w:rsidR="00EE21C8" w:rsidRPr="00EE21C8" w:rsidRDefault="00EE21C8" w:rsidP="00EE21C8">
      <w:pPr>
        <w:jc w:val="both"/>
        <w:rPr>
          <w:bCs/>
        </w:rPr>
      </w:pPr>
      <w:r w:rsidRPr="00EE21C8">
        <w:rPr>
          <w:bCs/>
        </w:rPr>
        <w:t xml:space="preserve">Куйбышевского района </w:t>
      </w:r>
    </w:p>
    <w:p w:rsidR="00EE21C8" w:rsidRPr="00EE21C8" w:rsidRDefault="00EE21C8" w:rsidP="00EE21C8">
      <w:pPr>
        <w:jc w:val="both"/>
        <w:rPr>
          <w:bCs/>
        </w:rPr>
      </w:pPr>
      <w:r w:rsidRPr="00EE21C8">
        <w:rPr>
          <w:bCs/>
        </w:rPr>
        <w:t>Новосибирской области                                                       Т.А.Родионенко</w:t>
      </w:r>
    </w:p>
    <w:p w:rsidR="00EE21C8" w:rsidRPr="00EE21C8" w:rsidRDefault="00EE21C8" w:rsidP="00EE21C8">
      <w:pPr>
        <w:jc w:val="both"/>
        <w:rPr>
          <w:bCs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jc w:val="both"/>
        <w:rPr>
          <w:bCs/>
          <w:sz w:val="28"/>
          <w:szCs w:val="28"/>
        </w:rPr>
      </w:pPr>
    </w:p>
    <w:p w:rsidR="00EE21C8" w:rsidRDefault="00EE21C8" w:rsidP="00EE21C8">
      <w:pPr>
        <w:rPr>
          <w:bCs/>
          <w:sz w:val="28"/>
          <w:szCs w:val="28"/>
        </w:rPr>
        <w:sectPr w:rsidR="00EE21C8">
          <w:pgSz w:w="11906" w:h="16838"/>
          <w:pgMar w:top="1134" w:right="850" w:bottom="1134" w:left="1701" w:header="708" w:footer="708" w:gutter="0"/>
          <w:cols w:space="720"/>
        </w:sectPr>
      </w:pPr>
    </w:p>
    <w:p w:rsidR="00EE21C8" w:rsidRPr="00EE21C8" w:rsidRDefault="00EE21C8" w:rsidP="00EE21C8">
      <w:pPr>
        <w:jc w:val="right"/>
        <w:rPr>
          <w:bCs/>
          <w:sz w:val="20"/>
          <w:szCs w:val="20"/>
        </w:rPr>
      </w:pPr>
      <w:r w:rsidRPr="00EE21C8">
        <w:rPr>
          <w:bCs/>
          <w:sz w:val="20"/>
          <w:szCs w:val="20"/>
        </w:rPr>
        <w:lastRenderedPageBreak/>
        <w:t>Приложение</w:t>
      </w:r>
    </w:p>
    <w:p w:rsidR="00EE21C8" w:rsidRPr="00EE21C8" w:rsidRDefault="00EE21C8" w:rsidP="00EE21C8">
      <w:pPr>
        <w:jc w:val="right"/>
        <w:rPr>
          <w:bCs/>
          <w:sz w:val="20"/>
          <w:szCs w:val="20"/>
        </w:rPr>
      </w:pPr>
      <w:r w:rsidRPr="00EE21C8">
        <w:rPr>
          <w:bCs/>
          <w:sz w:val="20"/>
          <w:szCs w:val="20"/>
        </w:rPr>
        <w:t>к постановлению администрации Отрадненского сельсовета</w:t>
      </w:r>
    </w:p>
    <w:p w:rsidR="00EE21C8" w:rsidRPr="00EE21C8" w:rsidRDefault="00EE21C8" w:rsidP="00EE21C8">
      <w:pPr>
        <w:jc w:val="right"/>
        <w:rPr>
          <w:bCs/>
          <w:sz w:val="20"/>
          <w:szCs w:val="20"/>
        </w:rPr>
      </w:pPr>
      <w:r w:rsidRPr="00EE21C8">
        <w:rPr>
          <w:bCs/>
          <w:sz w:val="20"/>
          <w:szCs w:val="20"/>
        </w:rPr>
        <w:t xml:space="preserve">Куйбышевского района Новосибирской области </w:t>
      </w:r>
    </w:p>
    <w:p w:rsidR="00EE21C8" w:rsidRPr="00EE21C8" w:rsidRDefault="00EE21C8" w:rsidP="00EE21C8">
      <w:pPr>
        <w:jc w:val="right"/>
        <w:rPr>
          <w:bCs/>
          <w:sz w:val="20"/>
          <w:szCs w:val="20"/>
        </w:rPr>
      </w:pPr>
      <w:r w:rsidRPr="00EE21C8">
        <w:rPr>
          <w:bCs/>
          <w:sz w:val="20"/>
          <w:szCs w:val="20"/>
        </w:rPr>
        <w:t>№ 22 от 09.04.2021 г.</w:t>
      </w:r>
    </w:p>
    <w:p w:rsidR="00EE21C8" w:rsidRPr="00EE21C8" w:rsidRDefault="00EE21C8" w:rsidP="00EE21C8">
      <w:pPr>
        <w:jc w:val="center"/>
        <w:rPr>
          <w:b/>
          <w:bCs/>
        </w:rPr>
      </w:pPr>
      <w:r w:rsidRPr="00EE21C8">
        <w:rPr>
          <w:b/>
          <w:bCs/>
        </w:rPr>
        <w:t>План контрольных мероприятий по внутреннему муниципальному финансовому контролю на 2021 год.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12"/>
        <w:gridCol w:w="3053"/>
        <w:gridCol w:w="1979"/>
        <w:gridCol w:w="1979"/>
        <w:gridCol w:w="1800"/>
        <w:gridCol w:w="2157"/>
      </w:tblGrid>
      <w:tr w:rsidR="00EE21C8" w:rsidTr="00EE21C8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 контрольного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контроля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Проверяемый период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 (проверка, ревизия или обследование)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 начала проведения контрольного мероприятия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Default="00EE21C8" w:rsidP="00F3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EE21C8" w:rsidRPr="00EE21C8" w:rsidTr="00EE21C8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Pr="00EE21C8" w:rsidRDefault="00EE21C8" w:rsidP="00F301A7">
            <w:pPr>
              <w:jc w:val="center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-</w:t>
            </w:r>
            <w:proofErr w:type="gramStart"/>
            <w:r w:rsidRPr="00EE21C8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EE21C8">
              <w:rPr>
                <w:bCs/>
                <w:sz w:val="22"/>
                <w:szCs w:val="22"/>
              </w:rPr>
              <w:t xml:space="preserve"> соблюдением бюджетного законодательства Российской Федерации и иных нормативных правовых актов, регламентирующих бюджетные правоотношения;</w:t>
            </w:r>
          </w:p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-</w:t>
            </w:r>
            <w:proofErr w:type="gramStart"/>
            <w:r w:rsidRPr="00EE21C8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EE21C8">
              <w:rPr>
                <w:bCs/>
                <w:sz w:val="22"/>
                <w:szCs w:val="22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-</w:t>
            </w:r>
            <w:proofErr w:type="gramStart"/>
            <w:r w:rsidRPr="00EE21C8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EE21C8">
              <w:rPr>
                <w:bCs/>
                <w:sz w:val="22"/>
                <w:szCs w:val="22"/>
              </w:rPr>
              <w:t xml:space="preserve"> соблюдением законности при составлении и исполнении бюджета Отрадненского сельсовета Куйбышевского района Новосибирской области в отношении расходов, связанных с осуществлением закупок для обеспечения нужд Отрадненского сельсовета Куйбышевского района Новосибирской области, достоверности учета таких расходов и отчетности.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-Администрация Отрадненского сельсовета Куйбышевского района Новосибирской области;</w:t>
            </w:r>
          </w:p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</w:p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-МКУК «КДЦ» Отрадненский ДК.</w:t>
            </w:r>
          </w:p>
          <w:p w:rsidR="00EE21C8" w:rsidRPr="00EE21C8" w:rsidRDefault="00EE21C8" w:rsidP="00F301A7">
            <w:pPr>
              <w:jc w:val="both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Pr="00EE21C8" w:rsidRDefault="00EE21C8" w:rsidP="00F301A7">
            <w:pPr>
              <w:jc w:val="center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Январ</w:t>
            </w:r>
            <w:proofErr w:type="gramStart"/>
            <w:r w:rsidRPr="00EE21C8">
              <w:rPr>
                <w:bCs/>
                <w:sz w:val="22"/>
                <w:szCs w:val="22"/>
              </w:rPr>
              <w:t>ь-</w:t>
            </w:r>
            <w:proofErr w:type="gramEnd"/>
            <w:r w:rsidRPr="00EE21C8">
              <w:rPr>
                <w:bCs/>
                <w:sz w:val="22"/>
                <w:szCs w:val="22"/>
              </w:rPr>
              <w:t xml:space="preserve"> декабрь 2021 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Pr="00EE21C8" w:rsidRDefault="00EE21C8" w:rsidP="00F301A7">
            <w:pPr>
              <w:jc w:val="center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Проверка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C8" w:rsidRPr="00EE21C8" w:rsidRDefault="00EE21C8" w:rsidP="00F301A7">
            <w:pPr>
              <w:jc w:val="center"/>
              <w:rPr>
                <w:bCs/>
                <w:sz w:val="22"/>
                <w:szCs w:val="22"/>
              </w:rPr>
            </w:pPr>
            <w:r w:rsidRPr="00EE21C8">
              <w:rPr>
                <w:bCs/>
                <w:sz w:val="22"/>
                <w:szCs w:val="22"/>
              </w:rPr>
              <w:t>Декабрь 2021 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C8" w:rsidRPr="00EE21C8" w:rsidRDefault="00EE21C8" w:rsidP="00F301A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E21C8" w:rsidRDefault="00EE21C8" w:rsidP="00EE21C8"/>
    <w:p w:rsidR="00EE21C8" w:rsidRDefault="00EE21C8" w:rsidP="00EE21C8">
      <w:pPr>
        <w:jc w:val="both"/>
        <w:sectPr w:rsidR="00EE21C8" w:rsidSect="00EE21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E21C8">
        <w:lastRenderedPageBreak/>
        <w:t xml:space="preserve">                     </w:t>
      </w:r>
      <w:r>
        <w:t xml:space="preserve">              </w:t>
      </w:r>
      <w:bookmarkStart w:id="0" w:name="_GoBack"/>
      <w:bookmarkEnd w:id="0"/>
    </w:p>
    <w:p w:rsidR="00874B0E" w:rsidRDefault="00874B0E" w:rsidP="00EE21C8"/>
    <w:sectPr w:rsidR="00874B0E" w:rsidSect="00EE21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5E"/>
    <w:multiLevelType w:val="hybridMultilevel"/>
    <w:tmpl w:val="D13E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57992"/>
    <w:multiLevelType w:val="hybridMultilevel"/>
    <w:tmpl w:val="3674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48D9"/>
    <w:multiLevelType w:val="hybridMultilevel"/>
    <w:tmpl w:val="C81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551B"/>
    <w:multiLevelType w:val="multilevel"/>
    <w:tmpl w:val="90BE59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>
    <w:nsid w:val="3E00376E"/>
    <w:multiLevelType w:val="hybridMultilevel"/>
    <w:tmpl w:val="28047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3CF3"/>
    <w:multiLevelType w:val="hybridMultilevel"/>
    <w:tmpl w:val="36B8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E5A94"/>
    <w:multiLevelType w:val="hybridMultilevel"/>
    <w:tmpl w:val="22407B7C"/>
    <w:lvl w:ilvl="0" w:tplc="CDB06C8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1504A"/>
    <w:multiLevelType w:val="hybridMultilevel"/>
    <w:tmpl w:val="1AFC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00DE9"/>
    <w:multiLevelType w:val="hybridMultilevel"/>
    <w:tmpl w:val="BA4A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5226"/>
    <w:multiLevelType w:val="hybridMultilevel"/>
    <w:tmpl w:val="42A0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0E"/>
    <w:rsid w:val="00690B86"/>
    <w:rsid w:val="00874B0E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E21C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E21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4">
    <w:name w:val="О чем"/>
    <w:basedOn w:val="a"/>
    <w:rsid w:val="00EE21C8"/>
    <w:pPr>
      <w:ind w:left="709"/>
    </w:pPr>
    <w:rPr>
      <w:sz w:val="22"/>
      <w:szCs w:val="20"/>
    </w:rPr>
  </w:style>
  <w:style w:type="character" w:customStyle="1" w:styleId="a5">
    <w:name w:val="Символ нумерации"/>
    <w:rsid w:val="00EE21C8"/>
  </w:style>
  <w:style w:type="character" w:styleId="a6">
    <w:name w:val="Strong"/>
    <w:basedOn w:val="a0"/>
    <w:uiPriority w:val="22"/>
    <w:qFormat/>
    <w:rsid w:val="00EE21C8"/>
    <w:rPr>
      <w:b/>
      <w:bCs/>
    </w:rPr>
  </w:style>
  <w:style w:type="paragraph" w:styleId="a7">
    <w:name w:val="Title"/>
    <w:basedOn w:val="a"/>
    <w:link w:val="a8"/>
    <w:qFormat/>
    <w:rsid w:val="00EE21C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EE2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E21C8"/>
    <w:rPr>
      <w:rFonts w:ascii="Courier New" w:hAnsi="Courier New" w:cs="Courier New"/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semiHidden/>
    <w:rsid w:val="00EE21C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EE21C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E2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E21C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E21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1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E21C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E21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4">
    <w:name w:val="О чем"/>
    <w:basedOn w:val="a"/>
    <w:rsid w:val="00EE21C8"/>
    <w:pPr>
      <w:ind w:left="709"/>
    </w:pPr>
    <w:rPr>
      <w:sz w:val="22"/>
      <w:szCs w:val="20"/>
    </w:rPr>
  </w:style>
  <w:style w:type="character" w:customStyle="1" w:styleId="a5">
    <w:name w:val="Символ нумерации"/>
    <w:rsid w:val="00EE21C8"/>
  </w:style>
  <w:style w:type="character" w:styleId="a6">
    <w:name w:val="Strong"/>
    <w:basedOn w:val="a0"/>
    <w:uiPriority w:val="22"/>
    <w:qFormat/>
    <w:rsid w:val="00EE21C8"/>
    <w:rPr>
      <w:b/>
      <w:bCs/>
    </w:rPr>
  </w:style>
  <w:style w:type="paragraph" w:styleId="a7">
    <w:name w:val="Title"/>
    <w:basedOn w:val="a"/>
    <w:link w:val="a8"/>
    <w:qFormat/>
    <w:rsid w:val="00EE21C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EE2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E21C8"/>
    <w:rPr>
      <w:rFonts w:ascii="Courier New" w:hAnsi="Courier New" w:cs="Courier New"/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semiHidden/>
    <w:rsid w:val="00EE21C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EE21C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E2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E21C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E21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2021-04-14T08:24:00Z</cp:lastPrinted>
  <dcterms:created xsi:type="dcterms:W3CDTF">2021-04-09T06:58:00Z</dcterms:created>
  <dcterms:modified xsi:type="dcterms:W3CDTF">2021-04-14T08:25:00Z</dcterms:modified>
</cp:coreProperties>
</file>