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97" w:rsidRDefault="004E0197" w:rsidP="004E01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0197" w:rsidRDefault="004E0197" w:rsidP="004E0197">
      <w:pPr>
        <w:jc w:val="center"/>
        <w:rPr>
          <w:sz w:val="28"/>
          <w:szCs w:val="28"/>
        </w:rPr>
      </w:pP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0197" w:rsidRDefault="004E0197" w:rsidP="004E019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сессии</w:t>
      </w:r>
    </w:p>
    <w:p w:rsidR="004E0197" w:rsidRDefault="004E0197" w:rsidP="004E0197">
      <w:pPr>
        <w:jc w:val="center"/>
        <w:rPr>
          <w:sz w:val="28"/>
          <w:szCs w:val="28"/>
        </w:rPr>
      </w:pP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 г.                                                                                                     № </w:t>
      </w:r>
    </w:p>
    <w:p w:rsidR="004E0197" w:rsidRDefault="004E0197" w:rsidP="004E01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4E0197" w:rsidRDefault="004E0197" w:rsidP="004E0197">
      <w:pPr>
        <w:jc w:val="center"/>
        <w:rPr>
          <w:sz w:val="28"/>
          <w:szCs w:val="28"/>
        </w:rPr>
      </w:pPr>
    </w:p>
    <w:p w:rsidR="004E0197" w:rsidRDefault="004E0197" w:rsidP="004E0197">
      <w:pPr>
        <w:jc w:val="center"/>
        <w:rPr>
          <w:b/>
          <w:sz w:val="28"/>
          <w:szCs w:val="28"/>
        </w:rPr>
      </w:pPr>
      <w:r w:rsidRPr="004E0197"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</w:t>
      </w:r>
      <w:r w:rsidRPr="008F166F">
        <w:rPr>
          <w:b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</w:t>
      </w:r>
      <w:r>
        <w:rPr>
          <w:b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8F166F">
        <w:rPr>
          <w:b/>
          <w:sz w:val="28"/>
          <w:szCs w:val="28"/>
        </w:rPr>
        <w:t xml:space="preserve"> </w:t>
      </w:r>
    </w:p>
    <w:p w:rsidR="004E0197" w:rsidRDefault="004E0197" w:rsidP="004E0197">
      <w:pPr>
        <w:jc w:val="center"/>
        <w:rPr>
          <w:sz w:val="28"/>
          <w:szCs w:val="28"/>
        </w:rPr>
      </w:pPr>
    </w:p>
    <w:p w:rsidR="004E0197" w:rsidRDefault="004E0197" w:rsidP="004E0197">
      <w:pPr>
        <w:rPr>
          <w:i/>
          <w:szCs w:val="28"/>
        </w:rPr>
      </w:pPr>
    </w:p>
    <w:p w:rsidR="00171F93" w:rsidRPr="00B64DAA" w:rsidRDefault="00FC6B6F" w:rsidP="00171F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В исполнении письма министерства экономического развития Новосибирской области  от 05.04.2022 №  714-11/8  «О внесении изменений в Закон НСО № 485-ОЗ от 24.11.2014», в соответствии с требованиями части 6.1 статьи 7 Федерального закона № 131-ФЗ  «</w:t>
      </w:r>
      <w:r w:rsidRPr="008F166F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Совет депутатов</w:t>
      </w:r>
      <w:r w:rsidR="00171F93" w:rsidRPr="00171F93">
        <w:rPr>
          <w:rFonts w:eastAsiaTheme="minorEastAsia"/>
          <w:sz w:val="28"/>
          <w:szCs w:val="28"/>
        </w:rPr>
        <w:t xml:space="preserve"> </w:t>
      </w:r>
      <w:r w:rsidR="00171F93">
        <w:rPr>
          <w:rFonts w:eastAsiaTheme="minorEastAsia"/>
          <w:sz w:val="28"/>
          <w:szCs w:val="28"/>
        </w:rPr>
        <w:t xml:space="preserve">Отрадненского сельсовета Куйбышевского района Новосибирской области  </w:t>
      </w:r>
      <w:r w:rsidR="00171F93">
        <w:rPr>
          <w:rFonts w:eastAsiaTheme="minorEastAsia"/>
          <w:b/>
          <w:sz w:val="28"/>
          <w:szCs w:val="28"/>
        </w:rPr>
        <w:t>РЕШИЛ:</w:t>
      </w:r>
    </w:p>
    <w:p w:rsidR="00171F93" w:rsidRPr="00FD1537" w:rsidRDefault="00171F93" w:rsidP="00171F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171F93" w:rsidRPr="00FD1537" w:rsidRDefault="00171F93" w:rsidP="00171F9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1.</w:t>
      </w:r>
      <w:r w:rsidRPr="00FD1537">
        <w:rPr>
          <w:rFonts w:eastAsiaTheme="minorEastAsia"/>
          <w:sz w:val="28"/>
          <w:szCs w:val="28"/>
        </w:rPr>
        <w:t xml:space="preserve">Утвердить прилагаемый Порядок </w:t>
      </w:r>
      <w:r w:rsidRPr="00171F93">
        <w:rPr>
          <w:sz w:val="28"/>
          <w:szCs w:val="28"/>
        </w:rPr>
        <w:t>установления и оценки применения обязательных требований, содержащихся в муниципальных нормативных правовых актах Отрадненского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171F93" w:rsidRPr="00FD1537" w:rsidRDefault="00171F93" w:rsidP="00171F9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2 . 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 Отрадненского сельсовета Куйбышевского района Новосибирской области.</w:t>
      </w:r>
    </w:p>
    <w:p w:rsidR="00171F93" w:rsidRPr="00FD1537" w:rsidRDefault="00171F93" w:rsidP="00171F9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bookmarkStart w:id="1" w:name="sub_3"/>
      <w:r>
        <w:rPr>
          <w:rFonts w:eastAsiaTheme="minorEastAsia"/>
          <w:sz w:val="28"/>
          <w:szCs w:val="28"/>
        </w:rPr>
        <w:t xml:space="preserve">      3.Р</w:t>
      </w:r>
      <w:r w:rsidRPr="00FD1537">
        <w:rPr>
          <w:rFonts w:eastAsiaTheme="minorEastAsia"/>
          <w:sz w:val="28"/>
          <w:szCs w:val="28"/>
        </w:rPr>
        <w:t>ешение вступает в силу со дня его офиц</w:t>
      </w:r>
      <w:r>
        <w:rPr>
          <w:rFonts w:eastAsiaTheme="minorEastAsia"/>
          <w:sz w:val="28"/>
          <w:szCs w:val="28"/>
        </w:rPr>
        <w:t>иального опубликования.</w:t>
      </w:r>
    </w:p>
    <w:bookmarkEnd w:id="1"/>
    <w:p w:rsidR="00171F93" w:rsidRPr="00FD1537" w:rsidRDefault="00171F93" w:rsidP="00171F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785" w:type="dxa"/>
        <w:tblInd w:w="-34" w:type="dxa"/>
        <w:tblLook w:val="0000" w:firstRow="0" w:lastRow="0" w:firstColumn="0" w:lastColumn="0" w:noHBand="0" w:noVBand="0"/>
      </w:tblPr>
      <w:tblGrid>
        <w:gridCol w:w="10490"/>
        <w:gridCol w:w="3295"/>
      </w:tblGrid>
      <w:tr w:rsidR="00171F93" w:rsidRPr="00FD1537" w:rsidTr="0064130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71F93" w:rsidRDefault="00171F93" w:rsidP="00641302">
            <w:pPr>
              <w:tabs>
                <w:tab w:val="left" w:pos="1000"/>
                <w:tab w:val="left" w:pos="25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bCs/>
                <w:color w:val="000000"/>
                <w:sz w:val="28"/>
                <w:szCs w:val="28"/>
              </w:rPr>
              <w:t>Совета депутатов</w:t>
            </w:r>
          </w:p>
          <w:p w:rsidR="00171F93" w:rsidRDefault="00171F93" w:rsidP="00641302">
            <w:pPr>
              <w:tabs>
                <w:tab w:val="left" w:pos="1000"/>
                <w:tab w:val="left" w:pos="25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Отрадненского  сельсовета </w:t>
            </w:r>
          </w:p>
          <w:p w:rsidR="00171F93" w:rsidRDefault="00171F93" w:rsidP="00641302">
            <w:pPr>
              <w:tabs>
                <w:tab w:val="left" w:pos="1000"/>
                <w:tab w:val="left" w:pos="25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Куйбышевского района</w:t>
            </w:r>
          </w:p>
          <w:p w:rsidR="00171F93" w:rsidRDefault="00171F93" w:rsidP="00641302">
            <w:pPr>
              <w:tabs>
                <w:tab w:val="left" w:pos="1000"/>
                <w:tab w:val="left" w:pos="25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Новосибирской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Н.В.Микушова</w:t>
            </w:r>
            <w:proofErr w:type="spellEnd"/>
          </w:p>
          <w:p w:rsidR="00171F93" w:rsidRDefault="00171F93" w:rsidP="00641302">
            <w:pPr>
              <w:tabs>
                <w:tab w:val="left" w:pos="1000"/>
                <w:tab w:val="left" w:pos="25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171F93" w:rsidRDefault="00171F93" w:rsidP="00641302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171F93" w:rsidRDefault="00171F93" w:rsidP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Отрадненского сельсовета</w:t>
            </w:r>
          </w:p>
          <w:p w:rsidR="00171F93" w:rsidRDefault="00171F93" w:rsidP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 района</w:t>
            </w:r>
          </w:p>
          <w:p w:rsidR="00171F93" w:rsidRPr="00944AE9" w:rsidRDefault="00171F93" w:rsidP="00641302">
            <w:pPr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Новосибирской области                                                               Т.А. Родионенко</w:t>
            </w:r>
          </w:p>
          <w:p w:rsidR="00171F93" w:rsidRPr="00171F93" w:rsidRDefault="00171F93" w:rsidP="00171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171F93" w:rsidRPr="00FD1537" w:rsidRDefault="00171F93" w:rsidP="0064130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</w:p>
        </w:tc>
      </w:tr>
    </w:tbl>
    <w:p w:rsidR="004E0197" w:rsidRDefault="00FC6B6F" w:rsidP="00171F93">
      <w:pPr>
        <w:jc w:val="right"/>
      </w:pPr>
      <w:r>
        <w:rPr>
          <w:sz w:val="28"/>
          <w:szCs w:val="28"/>
        </w:rPr>
        <w:lastRenderedPageBreak/>
        <w:t xml:space="preserve"> </w:t>
      </w:r>
      <w:r w:rsidR="00171F93">
        <w:t>УТВЕРЖДЕН</w:t>
      </w:r>
    </w:p>
    <w:p w:rsidR="00171F93" w:rsidRDefault="00171F93" w:rsidP="00171F93">
      <w:pPr>
        <w:jc w:val="right"/>
      </w:pPr>
      <w:r>
        <w:t>решением №    сессии Совета депутатов</w:t>
      </w:r>
    </w:p>
    <w:p w:rsidR="00171F93" w:rsidRDefault="00171F93" w:rsidP="00171F93">
      <w:pPr>
        <w:jc w:val="right"/>
      </w:pPr>
      <w:r>
        <w:t xml:space="preserve">Отрадненского сельсовета </w:t>
      </w:r>
    </w:p>
    <w:p w:rsidR="00171F93" w:rsidRDefault="00171F93" w:rsidP="00171F93">
      <w:pPr>
        <w:jc w:val="right"/>
      </w:pPr>
      <w:r>
        <w:t>Куйбышевского района</w:t>
      </w:r>
    </w:p>
    <w:p w:rsidR="00171F93" w:rsidRDefault="00171F93" w:rsidP="00171F93">
      <w:pPr>
        <w:jc w:val="right"/>
      </w:pPr>
      <w:r>
        <w:t>Новосибирской области</w:t>
      </w:r>
    </w:p>
    <w:p w:rsidR="00171F93" w:rsidRPr="00171F93" w:rsidRDefault="00171F93" w:rsidP="00171F93">
      <w:pPr>
        <w:jc w:val="right"/>
      </w:pPr>
      <w:r>
        <w:t xml:space="preserve">от  </w:t>
      </w:r>
    </w:p>
    <w:p w:rsidR="004E0197" w:rsidRDefault="004E0197" w:rsidP="004E0197">
      <w:pPr>
        <w:rPr>
          <w:i/>
          <w:szCs w:val="28"/>
        </w:rPr>
      </w:pPr>
    </w:p>
    <w:p w:rsidR="004E0197" w:rsidRDefault="004E0197" w:rsidP="004E0197">
      <w:pPr>
        <w:rPr>
          <w:i/>
          <w:szCs w:val="28"/>
        </w:rPr>
      </w:pPr>
    </w:p>
    <w:p w:rsidR="004E0197" w:rsidRDefault="004E0197" w:rsidP="004E0197">
      <w:pPr>
        <w:rPr>
          <w:i/>
          <w:szCs w:val="28"/>
        </w:rPr>
      </w:pPr>
    </w:p>
    <w:p w:rsidR="00171F93" w:rsidRDefault="004E0197" w:rsidP="00171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F166F">
        <w:rPr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нормативных </w:t>
      </w:r>
      <w:r w:rsidR="00171F93">
        <w:rPr>
          <w:b/>
          <w:sz w:val="28"/>
          <w:szCs w:val="28"/>
        </w:rPr>
        <w:t xml:space="preserve">правовых актах Отрадненского сельсовета Куйбышевского района </w:t>
      </w:r>
    </w:p>
    <w:p w:rsidR="004E0197" w:rsidRPr="00171F93" w:rsidRDefault="00171F93" w:rsidP="00171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4E0197" w:rsidRDefault="004E0197" w:rsidP="004E0197">
      <w:pPr>
        <w:jc w:val="center"/>
        <w:rPr>
          <w:b/>
          <w:sz w:val="28"/>
          <w:szCs w:val="28"/>
          <w:highlight w:val="yellow"/>
        </w:rPr>
      </w:pPr>
    </w:p>
    <w:p w:rsidR="004E0197" w:rsidRPr="00171F93" w:rsidRDefault="004E0197" w:rsidP="004E0197">
      <w:pPr>
        <w:jc w:val="center"/>
        <w:rPr>
          <w:b/>
          <w:sz w:val="28"/>
          <w:szCs w:val="28"/>
        </w:rPr>
      </w:pPr>
      <w:r w:rsidRPr="00171F93">
        <w:rPr>
          <w:b/>
          <w:sz w:val="28"/>
          <w:szCs w:val="28"/>
          <w:lang w:val="en-US"/>
        </w:rPr>
        <w:t>I</w:t>
      </w:r>
      <w:r w:rsidRPr="00171F93">
        <w:rPr>
          <w:b/>
          <w:sz w:val="28"/>
          <w:szCs w:val="28"/>
        </w:rPr>
        <w:t>. Общие положения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171F93" w:rsidRDefault="004E0197" w:rsidP="00171F93">
      <w:pPr>
        <w:ind w:firstLine="709"/>
        <w:jc w:val="both"/>
        <w:rPr>
          <w:b/>
          <w:sz w:val="28"/>
          <w:szCs w:val="28"/>
        </w:rPr>
      </w:pPr>
      <w:r w:rsidRPr="008F166F">
        <w:rPr>
          <w:sz w:val="28"/>
          <w:szCs w:val="28"/>
        </w:rPr>
        <w:t xml:space="preserve">1. Порядок установления и оценки применения обязательных требований, </w:t>
      </w:r>
      <w:r w:rsidRPr="00D50EBB">
        <w:rPr>
          <w:sz w:val="28"/>
          <w:szCs w:val="28"/>
        </w:rPr>
        <w:t>содержащихся</w:t>
      </w:r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>в</w:t>
      </w:r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>муниципальных</w:t>
      </w:r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>нормативных</w:t>
      </w:r>
      <w:r w:rsidRPr="008F166F">
        <w:rPr>
          <w:sz w:val="28"/>
          <w:szCs w:val="28"/>
        </w:rPr>
        <w:t xml:space="preserve"> правовых актах </w:t>
      </w:r>
      <w:r w:rsidR="00171F93">
        <w:rPr>
          <w:sz w:val="28"/>
          <w:szCs w:val="28"/>
        </w:rPr>
        <w:t>Отрадненского сельсовета Куйбышевского района Новосибирской области</w:t>
      </w:r>
    </w:p>
    <w:p w:rsidR="004E0197" w:rsidRPr="008F166F" w:rsidRDefault="004E0197" w:rsidP="004E0197">
      <w:pPr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Порядок)</w:t>
      </w:r>
      <w:r w:rsidRPr="008F166F">
        <w:rPr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sz w:val="28"/>
          <w:szCs w:val="28"/>
        </w:rPr>
        <w:t>06.10.</w:t>
      </w:r>
      <w:r w:rsidRPr="008F166F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sz w:val="28"/>
          <w:szCs w:val="28"/>
        </w:rPr>
        <w:t xml:space="preserve"> – Ф</w:t>
      </w:r>
      <w:r w:rsidRPr="008F166F">
        <w:rPr>
          <w:sz w:val="28"/>
          <w:szCs w:val="28"/>
        </w:rPr>
        <w:t>едеральный закон № 131-ФЗ), Законом Новосибирской области от 24</w:t>
      </w:r>
      <w:r>
        <w:rPr>
          <w:sz w:val="28"/>
          <w:szCs w:val="28"/>
        </w:rPr>
        <w:t>.11.</w:t>
      </w:r>
      <w:r w:rsidRPr="008F166F">
        <w:rPr>
          <w:sz w:val="28"/>
          <w:szCs w:val="28"/>
        </w:rPr>
        <w:t>2014 № 485-ОЗ</w:t>
      </w:r>
      <w:r>
        <w:rPr>
          <w:sz w:val="28"/>
          <w:szCs w:val="28"/>
        </w:rPr>
        <w:t xml:space="preserve"> «О проведении оценки регулирующего воздействия проектов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Pr="008F166F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8F166F">
        <w:rPr>
          <w:sz w:val="28"/>
          <w:szCs w:val="28"/>
        </w:rPr>
        <w:t>Закон</w:t>
      </w:r>
      <w:r w:rsidRPr="008F166F">
        <w:t xml:space="preserve"> </w:t>
      </w:r>
      <w:r w:rsidRPr="008F166F">
        <w:rPr>
          <w:sz w:val="28"/>
          <w:szCs w:val="28"/>
        </w:rPr>
        <w:t>Новосибирской области № 485-ОЗ).</w:t>
      </w:r>
      <w:proofErr w:type="gramEnd"/>
    </w:p>
    <w:p w:rsidR="004E0197" w:rsidRDefault="004E0197" w:rsidP="00171F93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2. </w:t>
      </w:r>
      <w:proofErr w:type="gramStart"/>
      <w:r w:rsidRPr="008F166F">
        <w:rPr>
          <w:sz w:val="28"/>
          <w:szCs w:val="28"/>
        </w:rPr>
        <w:t xml:space="preserve">Порядок определяет правовые и организационные основы установления </w:t>
      </w:r>
      <w:r w:rsidRPr="00D50EBB">
        <w:rPr>
          <w:sz w:val="28"/>
          <w:szCs w:val="28"/>
        </w:rPr>
        <w:t>муниципальными нормативными правовыми актами</w:t>
      </w:r>
      <w:r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 xml:space="preserve"> </w:t>
      </w:r>
      <w:r w:rsidR="00171F93">
        <w:rPr>
          <w:sz w:val="28"/>
          <w:szCs w:val="28"/>
        </w:rPr>
        <w:t xml:space="preserve">Отрадненского сельсовета Куйбышевского района Новосибирской области </w:t>
      </w:r>
      <w:r w:rsidRPr="008F166F">
        <w:rPr>
          <w:sz w:val="28"/>
          <w:szCs w:val="28"/>
        </w:rPr>
        <w:t>обязательных требований,</w:t>
      </w:r>
      <w:r w:rsidRPr="00D50EBB">
        <w:rPr>
          <w:color w:val="000000"/>
          <w:sz w:val="28"/>
          <w:szCs w:val="28"/>
          <w:shd w:val="clear" w:color="auto" w:fill="FFFFFF"/>
        </w:rPr>
        <w:t xml:space="preserve"> </w:t>
      </w:r>
      <w:r w:rsidRPr="008F166F"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="00171F93">
        <w:rPr>
          <w:sz w:val="28"/>
          <w:szCs w:val="28"/>
        </w:rPr>
        <w:t xml:space="preserve"> </w:t>
      </w:r>
      <w:r w:rsidRPr="008F166F">
        <w:rPr>
          <w:color w:val="000000"/>
          <w:sz w:val="28"/>
          <w:szCs w:val="28"/>
          <w:shd w:val="clear" w:color="auto" w:fill="FFFFFF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8F166F">
        <w:rPr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sz w:val="28"/>
          <w:szCs w:val="28"/>
        </w:rPr>
        <w:t>), и оценки применения содержащихся в</w:t>
      </w:r>
      <w:proofErr w:type="gramEnd"/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lastRenderedPageBreak/>
        <w:t xml:space="preserve">муниципальных нормативных правовых </w:t>
      </w:r>
      <w:proofErr w:type="gramStart"/>
      <w:r w:rsidRPr="00D50EBB">
        <w:rPr>
          <w:sz w:val="28"/>
          <w:szCs w:val="28"/>
        </w:rPr>
        <w:t>актах</w:t>
      </w:r>
      <w:proofErr w:type="gramEnd"/>
      <w:r w:rsidR="00171F93">
        <w:rPr>
          <w:sz w:val="28"/>
          <w:szCs w:val="28"/>
        </w:rPr>
        <w:t xml:space="preserve"> Отрадненского сельсовета Куйбышевского района Новосибирской области </w:t>
      </w:r>
      <w:r w:rsidRPr="008F166F">
        <w:rPr>
          <w:sz w:val="28"/>
          <w:szCs w:val="28"/>
        </w:rPr>
        <w:t xml:space="preserve"> обязательных требований.</w:t>
      </w:r>
      <w:r w:rsidR="00171F93">
        <w:rPr>
          <w:sz w:val="20"/>
          <w:szCs w:val="28"/>
        </w:rPr>
        <w:t xml:space="preserve">    </w:t>
      </w:r>
    </w:p>
    <w:p w:rsidR="004E0197" w:rsidRPr="008F166F" w:rsidRDefault="004E0197" w:rsidP="004E0197">
      <w:pPr>
        <w:jc w:val="both"/>
        <w:rPr>
          <w:sz w:val="28"/>
          <w:szCs w:val="28"/>
        </w:rPr>
      </w:pPr>
      <w:r w:rsidRPr="00996BE0">
        <w:rPr>
          <w:sz w:val="28"/>
          <w:szCs w:val="28"/>
        </w:rPr>
        <w:t xml:space="preserve">        </w:t>
      </w:r>
      <w:r w:rsidRPr="00D50EBB">
        <w:rPr>
          <w:sz w:val="20"/>
          <w:szCs w:val="28"/>
        </w:rPr>
        <w:t xml:space="preserve">  </w:t>
      </w:r>
      <w:r w:rsidRPr="008F166F">
        <w:rPr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4. </w:t>
      </w:r>
      <w:r>
        <w:rPr>
          <w:sz w:val="28"/>
          <w:szCs w:val="28"/>
        </w:rPr>
        <w:t xml:space="preserve">При установлении </w:t>
      </w:r>
      <w:r w:rsidRPr="008F166F">
        <w:rPr>
          <w:sz w:val="28"/>
          <w:szCs w:val="28"/>
        </w:rPr>
        <w:t xml:space="preserve">обязательных требований </w:t>
      </w:r>
      <w:r>
        <w:rPr>
          <w:sz w:val="28"/>
          <w:szCs w:val="28"/>
        </w:rPr>
        <w:t>должны быть определены</w:t>
      </w:r>
      <w:r w:rsidRPr="008F166F">
        <w:rPr>
          <w:sz w:val="28"/>
          <w:szCs w:val="28"/>
        </w:rPr>
        <w:t>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4E0197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перечень (категории) лиц, обязанных соблюдать обязательные требования;</w:t>
      </w:r>
    </w:p>
    <w:p w:rsidR="004E0197" w:rsidRPr="0087252E" w:rsidRDefault="004E0197" w:rsidP="004E0197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3) в зависимости от объекта установления обязательных требований:</w:t>
      </w:r>
    </w:p>
    <w:p w:rsidR="004E0197" w:rsidRPr="0087252E" w:rsidRDefault="004E0197" w:rsidP="004E0197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4E0197" w:rsidRPr="0087252E" w:rsidRDefault="004E0197" w:rsidP="004E0197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166F">
        <w:rPr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166F">
        <w:rPr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66F">
        <w:rPr>
          <w:sz w:val="28"/>
          <w:szCs w:val="28"/>
        </w:rPr>
        <w:t xml:space="preserve">5. При установлении и оценке применения обязательных требований </w:t>
      </w:r>
      <w:r w:rsidRPr="008F166F">
        <w:rPr>
          <w:sz w:val="28"/>
          <w:szCs w:val="28"/>
          <w:shd w:val="clear" w:color="auto" w:fill="FFFFFF"/>
        </w:rPr>
        <w:t>такие требования подлежат оценке на</w:t>
      </w:r>
      <w:r>
        <w:rPr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Pr="008F166F">
        <w:rPr>
          <w:sz w:val="28"/>
          <w:szCs w:val="28"/>
          <w:shd w:val="clear" w:color="auto" w:fill="FFFFFF"/>
        </w:rPr>
        <w:t xml:space="preserve"> соответствие </w:t>
      </w:r>
      <w:r w:rsidRPr="008F166F">
        <w:rPr>
          <w:sz w:val="28"/>
          <w:szCs w:val="28"/>
        </w:rPr>
        <w:t>предусмотренным Федеральн</w:t>
      </w:r>
      <w:r>
        <w:rPr>
          <w:sz w:val="28"/>
          <w:szCs w:val="28"/>
        </w:rPr>
        <w:t>ым законом № 247-ФЗ</w:t>
      </w:r>
      <w:r w:rsidRPr="008F166F">
        <w:rPr>
          <w:sz w:val="28"/>
          <w:szCs w:val="28"/>
          <w:shd w:val="clear" w:color="auto" w:fill="FFFFFF"/>
        </w:rPr>
        <w:t xml:space="preserve"> принципам: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законности;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обоснованности обязательных требований;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правовой определенности и системности;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открытости и предсказуемости;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5) исполнимости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8F166F">
        <w:rPr>
          <w:sz w:val="28"/>
          <w:szCs w:val="28"/>
        </w:rPr>
        <w:t xml:space="preserve">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8F166F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Порядка</w:t>
      </w:r>
      <w:r w:rsidRPr="008F166F">
        <w:rPr>
          <w:sz w:val="28"/>
          <w:szCs w:val="28"/>
        </w:rPr>
        <w:t>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F166F">
        <w:rPr>
          <w:sz w:val="28"/>
          <w:szCs w:val="28"/>
        </w:rPr>
        <w:t>. Изменение обязательных требований осуществляется в порядке, предусмотренном для установления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171F93" w:rsidRDefault="004E0197" w:rsidP="004E0197">
      <w:pPr>
        <w:jc w:val="center"/>
        <w:rPr>
          <w:b/>
          <w:sz w:val="28"/>
          <w:szCs w:val="28"/>
        </w:rPr>
      </w:pPr>
      <w:r w:rsidRPr="00171F93">
        <w:rPr>
          <w:b/>
          <w:sz w:val="28"/>
          <w:szCs w:val="28"/>
          <w:lang w:val="en-US"/>
        </w:rPr>
        <w:t>II</w:t>
      </w:r>
      <w:r w:rsidRPr="00171F93">
        <w:rPr>
          <w:b/>
          <w:sz w:val="28"/>
          <w:szCs w:val="28"/>
        </w:rPr>
        <w:t>. Порядок установления обязательных требований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F166F">
        <w:rPr>
          <w:sz w:val="28"/>
          <w:szCs w:val="28"/>
        </w:rPr>
        <w:t xml:space="preserve">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166F">
        <w:rPr>
          <w:sz w:val="28"/>
          <w:szCs w:val="28"/>
        </w:rPr>
        <w:t>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4E0197" w:rsidRPr="00D50EBB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50EBB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D50EBB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D50EBB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D50EBB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D50EBB">
        <w:rPr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 </w:t>
      </w:r>
    </w:p>
    <w:p w:rsidR="004E0197" w:rsidRPr="00D50EBB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применения с</w:t>
      </w:r>
      <w:r w:rsidRPr="00D50EBB">
        <w:rPr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4E0197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F166F">
        <w:rPr>
          <w:sz w:val="28"/>
          <w:szCs w:val="28"/>
        </w:rPr>
        <w:t xml:space="preserve">. Положение, предусмотренное абзацем первым пункта </w:t>
      </w:r>
      <w:r>
        <w:rPr>
          <w:sz w:val="28"/>
          <w:szCs w:val="28"/>
        </w:rPr>
        <w:t>9</w:t>
      </w:r>
      <w:r w:rsidRPr="008F166F">
        <w:rPr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>
        <w:rPr>
          <w:sz w:val="28"/>
          <w:szCs w:val="28"/>
        </w:rPr>
        <w:t xml:space="preserve"> 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proofErr w:type="gramStart"/>
      <w:r w:rsidRPr="00A4761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муниципальных </w:t>
      </w:r>
      <w:r w:rsidRPr="00A47618">
        <w:rPr>
          <w:sz w:val="28"/>
          <w:szCs w:val="28"/>
        </w:rPr>
        <w:t>нормативных правовых актов,</w:t>
      </w:r>
      <w:r>
        <w:rPr>
          <w:sz w:val="28"/>
          <w:szCs w:val="28"/>
        </w:rPr>
        <w:t xml:space="preserve"> содержащих обязательные требования,</w:t>
      </w:r>
      <w:r w:rsidRPr="00A47618">
        <w:rPr>
          <w:sz w:val="28"/>
          <w:szCs w:val="28"/>
        </w:rPr>
        <w:t xml:space="preserve"> которыми вносятся изменения в ранее принятые </w:t>
      </w:r>
      <w:r>
        <w:rPr>
          <w:sz w:val="28"/>
          <w:szCs w:val="28"/>
        </w:rPr>
        <w:t xml:space="preserve">муниципальные </w:t>
      </w:r>
      <w:r w:rsidRPr="00A47618">
        <w:rPr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sz w:val="28"/>
          <w:szCs w:val="28"/>
        </w:rPr>
        <w:t>абзаце первом пункта 9 Порядка</w:t>
      </w:r>
      <w:r w:rsidRPr="00A47618">
        <w:rPr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A47618">
        <w:rPr>
          <w:sz w:val="28"/>
          <w:szCs w:val="28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F166F">
        <w:rPr>
          <w:sz w:val="28"/>
          <w:szCs w:val="28"/>
        </w:rPr>
        <w:t xml:space="preserve">. Положение, предусмотренное абзацем первым пункта </w:t>
      </w:r>
      <w:r>
        <w:rPr>
          <w:sz w:val="28"/>
          <w:szCs w:val="28"/>
        </w:rPr>
        <w:t>9</w:t>
      </w:r>
      <w:r w:rsidRPr="008F166F">
        <w:rPr>
          <w:sz w:val="28"/>
          <w:szCs w:val="28"/>
        </w:rPr>
        <w:t xml:space="preserve"> Порядка, не применяется в отношении муниципальных нормативных правовых актов: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F166F">
        <w:rPr>
          <w:sz w:val="28"/>
          <w:szCs w:val="28"/>
        </w:rPr>
        <w:t xml:space="preserve">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</w:t>
      </w:r>
      <w:r w:rsidRPr="008F166F">
        <w:rPr>
          <w:sz w:val="28"/>
          <w:szCs w:val="28"/>
        </w:rPr>
        <w:lastRenderedPageBreak/>
        <w:t xml:space="preserve">требования, подлежат оценке регулирующего воздействия в соответствии с Федеральным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№ 485-</w:t>
      </w:r>
      <w:r w:rsidRPr="008F166F">
        <w:rPr>
          <w:sz w:val="28"/>
          <w:szCs w:val="28"/>
        </w:rPr>
        <w:t>ОЗ</w:t>
      </w:r>
      <w:r w:rsidR="00E0641B">
        <w:rPr>
          <w:sz w:val="28"/>
          <w:szCs w:val="28"/>
        </w:rPr>
        <w:t>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E0641B" w:rsidRDefault="004E0197" w:rsidP="004E0197">
      <w:pPr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  <w:lang w:val="en-US"/>
        </w:rPr>
        <w:t>III</w:t>
      </w:r>
      <w:r w:rsidRPr="00E0641B">
        <w:rPr>
          <w:b/>
          <w:sz w:val="28"/>
          <w:szCs w:val="28"/>
        </w:rPr>
        <w:t>. Порядок оценки применения обязательных требований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F166F">
        <w:rPr>
          <w:sz w:val="28"/>
          <w:szCs w:val="28"/>
        </w:rPr>
        <w:t>. Целью оценки применения обязательных требований (далее – оценка применения) является оценка достижения цел</w:t>
      </w:r>
      <w:r>
        <w:rPr>
          <w:sz w:val="28"/>
          <w:szCs w:val="28"/>
        </w:rPr>
        <w:t xml:space="preserve">ей </w:t>
      </w:r>
      <w:r w:rsidRPr="008F166F">
        <w:rPr>
          <w:sz w:val="28"/>
          <w:szCs w:val="28"/>
        </w:rPr>
        <w:t>введения обязательных требований, соблюдения принципов, предусмотренных Федеральным законом № 247-ФЗ.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F166F">
        <w:rPr>
          <w:sz w:val="28"/>
          <w:szCs w:val="28"/>
        </w:rPr>
        <w:t>. Оценка применения проводится структурным подразделением местной администрации</w:t>
      </w:r>
      <w:r>
        <w:rPr>
          <w:sz w:val="28"/>
          <w:szCs w:val="28"/>
        </w:rPr>
        <w:t>,</w:t>
      </w:r>
      <w:r w:rsidRPr="008F166F">
        <w:rPr>
          <w:sz w:val="28"/>
          <w:szCs w:val="28"/>
        </w:rPr>
        <w:t xml:space="preserve"> уполномоченным</w:t>
      </w:r>
      <w:r>
        <w:rPr>
          <w:sz w:val="28"/>
          <w:szCs w:val="28"/>
        </w:rPr>
        <w:t xml:space="preserve"> на ее проведение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уполномоченно</w:t>
      </w:r>
      <w:r w:rsidRPr="008F166F">
        <w:rPr>
          <w:sz w:val="28"/>
          <w:szCs w:val="28"/>
        </w:rPr>
        <w:t>е подразделение).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F166F">
        <w:rPr>
          <w:sz w:val="28"/>
          <w:szCs w:val="28"/>
        </w:rPr>
        <w:t xml:space="preserve">. Оценка применения проводится не позднее чем через 5 лет </w:t>
      </w:r>
      <w:r>
        <w:rPr>
          <w:sz w:val="28"/>
          <w:szCs w:val="28"/>
        </w:rPr>
        <w:t xml:space="preserve">со дня вступления в силу </w:t>
      </w:r>
      <w:r w:rsidRPr="008F16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F166F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8F166F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8F166F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8F166F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8F166F">
        <w:rPr>
          <w:sz w:val="28"/>
          <w:szCs w:val="28"/>
        </w:rPr>
        <w:t xml:space="preserve"> обязательные требования.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F166F">
        <w:rPr>
          <w:sz w:val="28"/>
          <w:szCs w:val="28"/>
        </w:rPr>
        <w:t>. К этапам оценки применения относятся: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1) формирование </w:t>
      </w:r>
      <w:r>
        <w:rPr>
          <w:sz w:val="28"/>
          <w:szCs w:val="28"/>
        </w:rPr>
        <w:t>уполномоченным под</w:t>
      </w:r>
      <w:r w:rsidRPr="008F166F">
        <w:rPr>
          <w:sz w:val="28"/>
          <w:szCs w:val="28"/>
        </w:rPr>
        <w:t>разделением плана оценки применения;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справка), и ее направление в 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подразделение;</w:t>
      </w:r>
      <w:proofErr w:type="gramEnd"/>
    </w:p>
    <w:p w:rsidR="004E0197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4E0197" w:rsidRDefault="004E0197" w:rsidP="004E0197">
      <w:pPr>
        <w:ind w:firstLine="709"/>
        <w:jc w:val="center"/>
        <w:rPr>
          <w:sz w:val="28"/>
          <w:szCs w:val="28"/>
        </w:rPr>
      </w:pPr>
    </w:p>
    <w:p w:rsidR="004E0197" w:rsidRPr="00E0641B" w:rsidRDefault="004E0197" w:rsidP="004E0197">
      <w:pPr>
        <w:ind w:firstLine="709"/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</w:rPr>
        <w:t xml:space="preserve">Формирование уполномоченным подразделением </w:t>
      </w:r>
    </w:p>
    <w:p w:rsidR="004E0197" w:rsidRPr="00E0641B" w:rsidRDefault="004E0197" w:rsidP="004E0197">
      <w:pPr>
        <w:ind w:firstLine="709"/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</w:rPr>
        <w:t>плана оценки применения</w:t>
      </w:r>
    </w:p>
    <w:p w:rsidR="004E0197" w:rsidRPr="008F166F" w:rsidRDefault="004E0197" w:rsidP="004E0197">
      <w:pPr>
        <w:ind w:firstLine="709"/>
        <w:jc w:val="center"/>
        <w:rPr>
          <w:sz w:val="28"/>
          <w:szCs w:val="28"/>
        </w:rPr>
      </w:pPr>
    </w:p>
    <w:p w:rsidR="004E0197" w:rsidRPr="00A47618" w:rsidRDefault="004E0197" w:rsidP="004E0197">
      <w:pPr>
        <w:ind w:firstLine="709"/>
        <w:jc w:val="both"/>
        <w:rPr>
          <w:sz w:val="28"/>
          <w:szCs w:val="28"/>
        </w:rPr>
      </w:pPr>
      <w:r w:rsidRPr="00A4761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47618">
        <w:rPr>
          <w:sz w:val="28"/>
          <w:szCs w:val="28"/>
        </w:rPr>
        <w:t xml:space="preserve">. Формирование и утверждение </w:t>
      </w:r>
      <w:r>
        <w:rPr>
          <w:sz w:val="28"/>
          <w:szCs w:val="28"/>
        </w:rPr>
        <w:t>п</w:t>
      </w:r>
      <w:r w:rsidRPr="00A47618">
        <w:rPr>
          <w:sz w:val="28"/>
          <w:szCs w:val="28"/>
        </w:rPr>
        <w:t>лана оценки применения</w:t>
      </w:r>
      <w:r>
        <w:rPr>
          <w:sz w:val="28"/>
          <w:szCs w:val="28"/>
        </w:rPr>
        <w:t xml:space="preserve"> обязательных требований</w:t>
      </w:r>
      <w:r w:rsidRPr="00A4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календарный год </w:t>
      </w:r>
      <w:r w:rsidRPr="00A47618">
        <w:rPr>
          <w:sz w:val="28"/>
          <w:szCs w:val="28"/>
        </w:rPr>
        <w:t xml:space="preserve">осуществляется уполномоченным </w:t>
      </w:r>
      <w:r>
        <w:rPr>
          <w:sz w:val="28"/>
          <w:szCs w:val="28"/>
        </w:rPr>
        <w:t xml:space="preserve">подразделением </w:t>
      </w:r>
      <w:r w:rsidRPr="00A47618">
        <w:rPr>
          <w:sz w:val="28"/>
          <w:szCs w:val="28"/>
        </w:rPr>
        <w:t xml:space="preserve">органом ежегодно до </w:t>
      </w:r>
      <w:r>
        <w:rPr>
          <w:sz w:val="28"/>
          <w:szCs w:val="28"/>
        </w:rPr>
        <w:t>2</w:t>
      </w:r>
      <w:r w:rsidRPr="00A47618">
        <w:rPr>
          <w:sz w:val="28"/>
          <w:szCs w:val="28"/>
        </w:rPr>
        <w:t>5 декабря текущего года.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F166F">
        <w:rPr>
          <w:sz w:val="28"/>
          <w:szCs w:val="28"/>
        </w:rPr>
        <w:t xml:space="preserve">. Разработчик </w:t>
      </w:r>
      <w:r>
        <w:rPr>
          <w:sz w:val="28"/>
          <w:szCs w:val="28"/>
        </w:rPr>
        <w:t xml:space="preserve">в срок до 10 декабря текущего года </w:t>
      </w:r>
      <w:r w:rsidRPr="008F166F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уполномоченное </w:t>
      </w:r>
      <w:r w:rsidRPr="008F166F">
        <w:rPr>
          <w:sz w:val="28"/>
          <w:szCs w:val="28"/>
        </w:rPr>
        <w:t>подразделение: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lastRenderedPageBreak/>
        <w:t xml:space="preserve">1) 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r>
        <w:rPr>
          <w:sz w:val="28"/>
          <w:szCs w:val="28"/>
        </w:rPr>
        <w:t xml:space="preserve">пункта 15 </w:t>
      </w:r>
      <w:r w:rsidRPr="008F166F">
        <w:rPr>
          <w:sz w:val="28"/>
          <w:szCs w:val="28"/>
        </w:rPr>
        <w:t>Порядка;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>
        <w:rPr>
          <w:sz w:val="28"/>
          <w:szCs w:val="28"/>
        </w:rPr>
        <w:t xml:space="preserve">иных заинтересованных лиц </w:t>
      </w:r>
      <w:r w:rsidRPr="008F166F">
        <w:rPr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>
        <w:rPr>
          <w:sz w:val="28"/>
          <w:szCs w:val="28"/>
        </w:rPr>
        <w:t xml:space="preserve"> (при наличии)</w:t>
      </w:r>
      <w:r w:rsidRPr="008F166F">
        <w:rPr>
          <w:sz w:val="28"/>
          <w:szCs w:val="28"/>
        </w:rPr>
        <w:t>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Уполномоченное</w:t>
      </w:r>
      <w:r w:rsidRPr="008F166F">
        <w:rPr>
          <w:sz w:val="28"/>
          <w:szCs w:val="28"/>
        </w:rPr>
        <w:t xml:space="preserve">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4E0197" w:rsidRPr="008F166F" w:rsidRDefault="004E0197" w:rsidP="004E0197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F166F">
        <w:rPr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>
        <w:rPr>
          <w:sz w:val="28"/>
          <w:szCs w:val="28"/>
        </w:rPr>
        <w:t xml:space="preserve">главой муниципального образования 25 декабря текущего года </w:t>
      </w:r>
      <w:r w:rsidRPr="008F166F">
        <w:rPr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4E0197" w:rsidRDefault="004E0197" w:rsidP="004E0197">
      <w:pPr>
        <w:ind w:firstLine="709"/>
        <w:jc w:val="both"/>
        <w:rPr>
          <w:sz w:val="28"/>
          <w:szCs w:val="28"/>
          <w:highlight w:val="yellow"/>
        </w:rPr>
      </w:pPr>
    </w:p>
    <w:p w:rsidR="004E0197" w:rsidRPr="00E0641B" w:rsidRDefault="004E0197" w:rsidP="004E0197">
      <w:pPr>
        <w:ind w:firstLine="709"/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F166F">
        <w:rPr>
          <w:sz w:val="28"/>
          <w:szCs w:val="28"/>
        </w:rPr>
        <w:t xml:space="preserve">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8F166F">
        <w:rPr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>
        <w:rPr>
          <w:sz w:val="28"/>
          <w:szCs w:val="28"/>
        </w:rPr>
        <w:t>,</w:t>
      </w:r>
      <w:r w:rsidRPr="0019090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 способах (формах) внесения разработчику замечаний и предложений,</w:t>
      </w:r>
      <w:r w:rsidRPr="00C81ED9">
        <w:t xml:space="preserve"> </w:t>
      </w:r>
      <w:r w:rsidRPr="00C81ED9">
        <w:rPr>
          <w:sz w:val="28"/>
          <w:szCs w:val="28"/>
        </w:rPr>
        <w:t>возникши</w:t>
      </w:r>
      <w:r>
        <w:rPr>
          <w:sz w:val="28"/>
          <w:szCs w:val="28"/>
        </w:rPr>
        <w:t>х</w:t>
      </w:r>
      <w:r w:rsidRPr="00C81ED9">
        <w:rPr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Pr="008F166F">
        <w:rPr>
          <w:sz w:val="28"/>
          <w:szCs w:val="28"/>
        </w:rPr>
        <w:t>.</w:t>
      </w:r>
      <w:proofErr w:type="gramEnd"/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F166F">
        <w:rPr>
          <w:sz w:val="28"/>
          <w:szCs w:val="28"/>
        </w:rPr>
        <w:t>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F166F">
        <w:rPr>
          <w:sz w:val="28"/>
          <w:szCs w:val="28"/>
        </w:rPr>
        <w:t>. </w:t>
      </w:r>
      <w:proofErr w:type="gramStart"/>
      <w:r w:rsidRPr="008F166F">
        <w:rPr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</w:t>
      </w:r>
      <w:proofErr w:type="gramStart"/>
      <w:r w:rsidRPr="008F166F">
        <w:rPr>
          <w:sz w:val="28"/>
          <w:szCs w:val="28"/>
        </w:rPr>
        <w:t>направлены</w:t>
      </w:r>
      <w:proofErr w:type="gramEnd"/>
      <w:r w:rsidRPr="008F166F">
        <w:rPr>
          <w:sz w:val="28"/>
          <w:szCs w:val="28"/>
        </w:rPr>
        <w:t xml:space="preserve"> разработчику в письменной или электронной форме;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4E0197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</w:t>
      </w:r>
      <w:proofErr w:type="gramStart"/>
      <w:r w:rsidRPr="008F166F">
        <w:rPr>
          <w:sz w:val="28"/>
          <w:szCs w:val="28"/>
        </w:rPr>
        <w:t>собраны</w:t>
      </w:r>
      <w:proofErr w:type="gramEnd"/>
      <w:r w:rsidRPr="008F166F">
        <w:rPr>
          <w:sz w:val="28"/>
          <w:szCs w:val="28"/>
        </w:rPr>
        <w:t xml:space="preserve"> в ходе опроса представителей заинтересованных лиц</w:t>
      </w:r>
      <w:r>
        <w:rPr>
          <w:sz w:val="28"/>
          <w:szCs w:val="28"/>
        </w:rPr>
        <w:t>;</w:t>
      </w:r>
    </w:p>
    <w:p w:rsidR="004E0197" w:rsidRDefault="004E0197" w:rsidP="004E0197">
      <w:pPr>
        <w:ind w:firstLine="709"/>
        <w:jc w:val="both"/>
        <w:rPr>
          <w:sz w:val="28"/>
          <w:szCs w:val="28"/>
        </w:rPr>
      </w:pPr>
      <w:r w:rsidRPr="00D50EBB">
        <w:rPr>
          <w:sz w:val="28"/>
          <w:szCs w:val="28"/>
        </w:rPr>
        <w:lastRenderedPageBreak/>
        <w:t xml:space="preserve">4) представлены разработчику в иных формах, </w:t>
      </w:r>
      <w:r>
        <w:rPr>
          <w:sz w:val="28"/>
          <w:szCs w:val="28"/>
        </w:rPr>
        <w:t xml:space="preserve">указанных при размещении информации на официальном сайте муниципального образования. </w:t>
      </w:r>
    </w:p>
    <w:p w:rsidR="004E0197" w:rsidRPr="00E0641B" w:rsidRDefault="004E0197" w:rsidP="004E0197">
      <w:pPr>
        <w:ind w:firstLine="709"/>
        <w:jc w:val="both"/>
        <w:rPr>
          <w:b/>
          <w:sz w:val="28"/>
          <w:szCs w:val="28"/>
        </w:rPr>
      </w:pPr>
    </w:p>
    <w:p w:rsidR="004E0197" w:rsidRPr="00E0641B" w:rsidRDefault="004E0197" w:rsidP="004E0197">
      <w:pPr>
        <w:ind w:firstLine="709"/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4E0197" w:rsidRPr="008F166F" w:rsidRDefault="004E0197" w:rsidP="004E0197">
      <w:pPr>
        <w:ind w:firstLine="709"/>
        <w:jc w:val="center"/>
        <w:rPr>
          <w:sz w:val="28"/>
          <w:szCs w:val="28"/>
        </w:rPr>
      </w:pP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F166F">
        <w:rPr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общая характеристика обязательных требований;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2) анализ </w:t>
      </w:r>
      <w:proofErr w:type="gramStart"/>
      <w:r w:rsidRPr="008F166F">
        <w:rPr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выявленные проблемы применения обязательных требований;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F166F">
        <w:rPr>
          <w:sz w:val="28"/>
          <w:szCs w:val="28"/>
        </w:rPr>
        <w:t>. Источниками информации для подготовки справки являются: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результаты мониторинга применения обязательных требований;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результаты анализа осуществления муниципального контроля;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результаты анализа судебной практики;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8F166F">
        <w:rPr>
          <w:sz w:val="28"/>
          <w:szCs w:val="28"/>
        </w:rPr>
        <w:t xml:space="preserve">. В случае если в справке </w:t>
      </w:r>
      <w:proofErr w:type="gramStart"/>
      <w:r w:rsidRPr="008F166F">
        <w:rPr>
          <w:sz w:val="28"/>
          <w:szCs w:val="28"/>
        </w:rPr>
        <w:t xml:space="preserve">сделан вывод о необходимости прекращения действия обязательных требований разработчик </w:t>
      </w:r>
      <w:r>
        <w:rPr>
          <w:sz w:val="28"/>
          <w:szCs w:val="28"/>
        </w:rPr>
        <w:t>подготавливает</w:t>
      </w:r>
      <w:proofErr w:type="gramEnd"/>
      <w:r>
        <w:rPr>
          <w:sz w:val="28"/>
          <w:szCs w:val="28"/>
        </w:rPr>
        <w:t xml:space="preserve"> проект муниципального правового акта о признании </w:t>
      </w:r>
      <w:r w:rsidRPr="008F166F">
        <w:rPr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E0641B" w:rsidRDefault="004E0197" w:rsidP="004E0197">
      <w:pPr>
        <w:ind w:firstLine="709"/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</w:rPr>
        <w:t>Подготовка заключения об оценке применения обязательных требований</w:t>
      </w:r>
      <w:r w:rsidRPr="00E0641B">
        <w:rPr>
          <w:b/>
        </w:rPr>
        <w:t xml:space="preserve"> </w:t>
      </w:r>
      <w:r w:rsidRPr="00E0641B">
        <w:rPr>
          <w:b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4E0197" w:rsidRPr="008F166F" w:rsidRDefault="004E0197" w:rsidP="004E0197">
      <w:pPr>
        <w:ind w:firstLine="709"/>
        <w:jc w:val="center"/>
        <w:rPr>
          <w:sz w:val="28"/>
          <w:szCs w:val="28"/>
        </w:rPr>
      </w:pP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Pr="008F166F">
        <w:rPr>
          <w:sz w:val="28"/>
          <w:szCs w:val="28"/>
        </w:rPr>
        <w:t>. </w:t>
      </w:r>
      <w:r>
        <w:rPr>
          <w:sz w:val="28"/>
          <w:szCs w:val="28"/>
        </w:rPr>
        <w:t>Уполномоченное  подразделение подготавливает з</w:t>
      </w:r>
      <w:r w:rsidRPr="008F166F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в течение 20 рабочих дней со дня </w:t>
      </w:r>
      <w:r>
        <w:rPr>
          <w:sz w:val="28"/>
          <w:szCs w:val="28"/>
        </w:rPr>
        <w:t xml:space="preserve">предоставления разработчиком </w:t>
      </w:r>
      <w:r w:rsidRPr="008F166F">
        <w:rPr>
          <w:sz w:val="28"/>
          <w:szCs w:val="28"/>
        </w:rPr>
        <w:t>справки.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8F166F">
        <w:rPr>
          <w:sz w:val="28"/>
          <w:szCs w:val="28"/>
        </w:rPr>
        <w:t>. В заключении содержатся выводы: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о достижении</w:t>
      </w:r>
      <w:r>
        <w:rPr>
          <w:sz w:val="28"/>
          <w:szCs w:val="28"/>
        </w:rPr>
        <w:t>/</w:t>
      </w:r>
      <w:proofErr w:type="spellStart"/>
      <w:r w:rsidRPr="008F166F">
        <w:rPr>
          <w:sz w:val="28"/>
          <w:szCs w:val="28"/>
        </w:rPr>
        <w:t>недостижении</w:t>
      </w:r>
      <w:proofErr w:type="spellEnd"/>
      <w:r w:rsidRPr="008F166F">
        <w:rPr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о соблюдении принципов, предусмотренных Федеральным законом № 247-ФЗ;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о возможности продления действия обязательных требований</w:t>
      </w:r>
      <w:r>
        <w:rPr>
          <w:sz w:val="28"/>
          <w:szCs w:val="28"/>
        </w:rPr>
        <w:t xml:space="preserve"> или</w:t>
      </w:r>
      <w:r w:rsidRPr="0098206D">
        <w:t xml:space="preserve"> </w:t>
      </w:r>
      <w:r w:rsidRPr="0098206D">
        <w:rPr>
          <w:sz w:val="28"/>
          <w:szCs w:val="28"/>
        </w:rPr>
        <w:t>изменения с продлением срока действия</w:t>
      </w:r>
      <w:r>
        <w:rPr>
          <w:sz w:val="28"/>
          <w:szCs w:val="28"/>
        </w:rPr>
        <w:t xml:space="preserve">, </w:t>
      </w:r>
      <w:r w:rsidRPr="008F166F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 </w:t>
      </w:r>
      <w:r w:rsidRPr="008F166F">
        <w:rPr>
          <w:sz w:val="28"/>
          <w:szCs w:val="28"/>
        </w:rPr>
        <w:t>необходимости прекращения действия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F166F">
        <w:rPr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F166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муниципального образования </w:t>
      </w:r>
      <w:r w:rsidRPr="008F166F">
        <w:rPr>
          <w:sz w:val="28"/>
          <w:szCs w:val="28"/>
        </w:rPr>
        <w:t xml:space="preserve">вправе проводить совещания с участием разработчика, иных структурных подразделений местной администрации, </w:t>
      </w:r>
      <w:r>
        <w:rPr>
          <w:sz w:val="28"/>
          <w:szCs w:val="28"/>
        </w:rPr>
        <w:t>уполномоченного</w:t>
      </w:r>
      <w:r w:rsidRPr="008F166F">
        <w:rPr>
          <w:sz w:val="28"/>
          <w:szCs w:val="28"/>
        </w:rPr>
        <w:t xml:space="preserve"> подразделения, а также привлекать иных </w:t>
      </w:r>
      <w:r>
        <w:rPr>
          <w:sz w:val="28"/>
          <w:szCs w:val="28"/>
        </w:rPr>
        <w:t xml:space="preserve">лиц </w:t>
      </w:r>
      <w:r w:rsidRPr="008F166F">
        <w:rPr>
          <w:sz w:val="28"/>
          <w:szCs w:val="28"/>
        </w:rPr>
        <w:t>в целях устранения неурегулированных разногласий по заключению.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E0641B" w:rsidRDefault="004E0197" w:rsidP="004E0197">
      <w:pPr>
        <w:ind w:firstLine="709"/>
        <w:jc w:val="center"/>
        <w:rPr>
          <w:b/>
          <w:sz w:val="28"/>
          <w:szCs w:val="28"/>
        </w:rPr>
      </w:pPr>
      <w:r w:rsidRPr="00E0641B">
        <w:rPr>
          <w:b/>
          <w:sz w:val="28"/>
          <w:szCs w:val="28"/>
          <w:lang w:val="en-US"/>
        </w:rPr>
        <w:t>IV</w:t>
      </w:r>
      <w:r w:rsidRPr="00E0641B">
        <w:rPr>
          <w:b/>
          <w:sz w:val="28"/>
          <w:szCs w:val="28"/>
        </w:rPr>
        <w:t>. Переходные положения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F166F">
        <w:rPr>
          <w:sz w:val="28"/>
          <w:szCs w:val="28"/>
        </w:rPr>
        <w:t xml:space="preserve">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</w:t>
      </w:r>
      <w:r>
        <w:rPr>
          <w:sz w:val="28"/>
          <w:szCs w:val="28"/>
        </w:rPr>
        <w:t xml:space="preserve">уполномоченное </w:t>
      </w:r>
      <w:r w:rsidRPr="008F166F">
        <w:rPr>
          <w:sz w:val="28"/>
          <w:szCs w:val="28"/>
        </w:rPr>
        <w:t>подразделение: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4E0197" w:rsidRPr="00D962EB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F166F">
        <w:rPr>
          <w:sz w:val="28"/>
          <w:szCs w:val="28"/>
        </w:rPr>
        <w:t xml:space="preserve">перечень охраняемых законом ценностей в целях </w:t>
      </w:r>
      <w:proofErr w:type="gramStart"/>
      <w:r w:rsidRPr="008F166F">
        <w:rPr>
          <w:sz w:val="28"/>
          <w:szCs w:val="28"/>
        </w:rPr>
        <w:t>защиты</w:t>
      </w:r>
      <w:proofErr w:type="gramEnd"/>
      <w:r w:rsidRPr="008F166F">
        <w:rPr>
          <w:sz w:val="28"/>
          <w:szCs w:val="28"/>
        </w:rPr>
        <w:t xml:space="preserve"> которых </w:t>
      </w:r>
      <w:r w:rsidRPr="00D962EB">
        <w:rPr>
          <w:sz w:val="28"/>
          <w:szCs w:val="28"/>
        </w:rPr>
        <w:t>введены обязательные требования;</w:t>
      </w:r>
    </w:p>
    <w:p w:rsidR="004E0197" w:rsidRPr="00D962EB" w:rsidRDefault="004E0197" w:rsidP="004E0197">
      <w:pPr>
        <w:ind w:firstLine="709"/>
        <w:jc w:val="both"/>
        <w:rPr>
          <w:sz w:val="28"/>
          <w:szCs w:val="28"/>
        </w:rPr>
      </w:pPr>
      <w:r w:rsidRPr="00D962EB">
        <w:rPr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1F4FDF">
        <w:rPr>
          <w:sz w:val="28"/>
          <w:szCs w:val="28"/>
        </w:rPr>
        <w:t> </w:t>
      </w:r>
      <w:r w:rsidRPr="008F166F">
        <w:rPr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>
        <w:rPr>
          <w:sz w:val="28"/>
          <w:szCs w:val="28"/>
        </w:rPr>
        <w:t>15</w:t>
      </w:r>
      <w:r w:rsidRPr="008F166F">
        <w:rPr>
          <w:sz w:val="28"/>
          <w:szCs w:val="28"/>
        </w:rPr>
        <w:t xml:space="preserve"> Порядка, исчисляемый с момента представлен</w:t>
      </w:r>
      <w:r>
        <w:rPr>
          <w:sz w:val="28"/>
          <w:szCs w:val="28"/>
        </w:rPr>
        <w:t>ия информации в уполномоченное подразделение</w:t>
      </w:r>
      <w:r w:rsidRPr="008F166F">
        <w:rPr>
          <w:sz w:val="28"/>
          <w:szCs w:val="28"/>
        </w:rPr>
        <w:t>;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6) информацию о мерах ответственности, применяемых при на</w:t>
      </w:r>
      <w:r>
        <w:rPr>
          <w:sz w:val="28"/>
          <w:szCs w:val="28"/>
        </w:rPr>
        <w:t>рушении обязательных требований.</w:t>
      </w:r>
    </w:p>
    <w:p w:rsidR="004E0197" w:rsidRPr="008F166F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F166F">
        <w:rPr>
          <w:sz w:val="28"/>
          <w:szCs w:val="28"/>
        </w:rPr>
        <w:t>. 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 в течение 20 рабочих дней рассматривает </w:t>
      </w:r>
      <w:r>
        <w:rPr>
          <w:sz w:val="28"/>
          <w:szCs w:val="28"/>
        </w:rPr>
        <w:t>указанную в пункте 31</w:t>
      </w:r>
      <w:r w:rsidRPr="008F166F">
        <w:rPr>
          <w:sz w:val="28"/>
          <w:szCs w:val="28"/>
        </w:rPr>
        <w:t xml:space="preserve"> Порядка информацию и публикует ее на официальном сайте либо возвращает разработчику на доработку.</w:t>
      </w:r>
    </w:p>
    <w:p w:rsidR="004E0197" w:rsidRPr="00D962EB" w:rsidRDefault="004E0197" w:rsidP="004E0197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lastRenderedPageBreak/>
        <w:t>В случае опубликования на официальном сайте информации</w:t>
      </w:r>
      <w:r>
        <w:rPr>
          <w:sz w:val="28"/>
          <w:szCs w:val="28"/>
        </w:rPr>
        <w:t>, указанной в пункте 31 Порядка,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 включает соответствующие нормативные акты в план оценки применения</w:t>
      </w:r>
      <w:r>
        <w:rPr>
          <w:sz w:val="28"/>
          <w:szCs w:val="28"/>
        </w:rPr>
        <w:t xml:space="preserve"> </w:t>
      </w:r>
      <w:r w:rsidRPr="00D962EB">
        <w:rPr>
          <w:sz w:val="28"/>
          <w:szCs w:val="28"/>
        </w:rPr>
        <w:t>с учетом требований пункта 20 настоящего Порядка.</w:t>
      </w:r>
    </w:p>
    <w:p w:rsidR="004E0197" w:rsidRPr="00C82858" w:rsidRDefault="004E0197" w:rsidP="004E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8F166F">
        <w:rPr>
          <w:sz w:val="28"/>
          <w:szCs w:val="28"/>
        </w:rPr>
        <w:t>. </w:t>
      </w:r>
      <w:proofErr w:type="gramStart"/>
      <w:r w:rsidRPr="008F166F">
        <w:rPr>
          <w:sz w:val="28"/>
          <w:szCs w:val="28"/>
        </w:rPr>
        <w:t>В случае если в срок до 01.01.2024 разработчиком не представлена информ</w:t>
      </w:r>
      <w:r>
        <w:rPr>
          <w:sz w:val="28"/>
          <w:szCs w:val="28"/>
        </w:rPr>
        <w:t>ация, предусмотренная пунктом 31</w:t>
      </w:r>
      <w:r w:rsidRPr="008F166F">
        <w:rPr>
          <w:sz w:val="28"/>
          <w:szCs w:val="28"/>
        </w:rPr>
        <w:t xml:space="preserve">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8F166F">
        <w:t xml:space="preserve"> </w:t>
      </w:r>
      <w:r>
        <w:rPr>
          <w:sz w:val="28"/>
          <w:szCs w:val="28"/>
        </w:rPr>
        <w:t xml:space="preserve">подлежат включению в </w:t>
      </w:r>
      <w:r w:rsidRPr="008F166F">
        <w:rPr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>
        <w:rPr>
          <w:sz w:val="28"/>
          <w:szCs w:val="28"/>
        </w:rPr>
        <w:t>уполномоченным подразделением</w:t>
      </w:r>
      <w:r w:rsidRPr="00B9633F">
        <w:t xml:space="preserve"> </w:t>
      </w:r>
      <w:r w:rsidRPr="00D962EB">
        <w:rPr>
          <w:sz w:val="28"/>
          <w:szCs w:val="28"/>
        </w:rPr>
        <w:t>в соответствии с Законом Новосибирской области № 485-ОЗ,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на 2024 или 2025 год</w:t>
      </w:r>
      <w:r>
        <w:rPr>
          <w:sz w:val="28"/>
          <w:szCs w:val="28"/>
        </w:rPr>
        <w:t>.</w:t>
      </w:r>
      <w:proofErr w:type="gramEnd"/>
    </w:p>
    <w:p w:rsidR="004E0197" w:rsidRDefault="004E0197" w:rsidP="004E0197">
      <w:pPr>
        <w:jc w:val="center"/>
        <w:rPr>
          <w:sz w:val="28"/>
          <w:szCs w:val="28"/>
        </w:rPr>
      </w:pPr>
    </w:p>
    <w:p w:rsidR="004C6307" w:rsidRDefault="004C6307"/>
    <w:sectPr w:rsidR="004C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8F" w:rsidRDefault="00C9208F" w:rsidP="004E0197">
      <w:r>
        <w:separator/>
      </w:r>
    </w:p>
  </w:endnote>
  <w:endnote w:type="continuationSeparator" w:id="0">
    <w:p w:rsidR="00C9208F" w:rsidRDefault="00C9208F" w:rsidP="004E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8F" w:rsidRDefault="00C9208F" w:rsidP="004E0197">
      <w:r>
        <w:separator/>
      </w:r>
    </w:p>
  </w:footnote>
  <w:footnote w:type="continuationSeparator" w:id="0">
    <w:p w:rsidR="00C9208F" w:rsidRDefault="00C9208F" w:rsidP="004E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97"/>
    <w:rsid w:val="00171F93"/>
    <w:rsid w:val="003D2573"/>
    <w:rsid w:val="004C6307"/>
    <w:rsid w:val="004E0197"/>
    <w:rsid w:val="00C9208F"/>
    <w:rsid w:val="00E0641B"/>
    <w:rsid w:val="00F10E35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019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01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01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019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01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2022-04-25T06:26:00Z</dcterms:created>
  <dcterms:modified xsi:type="dcterms:W3CDTF">2022-05-31T02:00:00Z</dcterms:modified>
</cp:coreProperties>
</file>