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СЕЛЬСОВЕТА</w:t>
      </w:r>
    </w:p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3558DB" w:rsidRDefault="003558DB" w:rsidP="003558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3558DB" w:rsidRDefault="003558DB" w:rsidP="003558DB">
      <w:pPr>
        <w:jc w:val="center"/>
        <w:rPr>
          <w:b/>
          <w:sz w:val="28"/>
          <w:szCs w:val="28"/>
        </w:rPr>
      </w:pPr>
    </w:p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558DB" w:rsidRDefault="003558DB" w:rsidP="003558DB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четвертой  сессии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>13 октября 2022г.                                                                                           № 4</w:t>
      </w:r>
    </w:p>
    <w:p w:rsidR="003558DB" w:rsidRDefault="003558DB" w:rsidP="003558D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Отрадненское</w:t>
      </w: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№3 16 сессии от 24.12.2021года Совета депутатов Отрадненского сельсовета Куйбышевского района Новосибирской области «О бюджете Отрадненского сельсовета Куйбышевского района Новосибирской области на 2022 год и плановый период 2023 и 2024 годов»</w:t>
      </w: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№ 3 шестнадцатой сессии Совета депутатов Отрадненского сельсовета Куйбышевского района Новосибирской области от 24.12.2021 года «О бюджете Отрадненского сельсовета на 2022 год и плановый период 2023 и 2024 годов» следующие изменения: </w:t>
      </w:r>
    </w:p>
    <w:p w:rsidR="003558DB" w:rsidRDefault="003558DB" w:rsidP="003558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1, утвердить основные характеристики бюджета Отрадненского сельсовета Куйбышевского района Новосибирской области  на 2022 год:</w:t>
      </w:r>
    </w:p>
    <w:p w:rsidR="003558DB" w:rsidRDefault="003558DB" w:rsidP="003558D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прогнозируемый общий объем доходов местного бюджета в сумме 23 205 615,00 рублей, в том числе объем безвозмездных поступлений в сумме 21 818 082,94 рублей, из них объем межбюджетных трансфертов, получаемых из других бюджетов бюджетной системы Российской Федерации, в сумме 21 768 082,94 рублей, в том числе объем субсидий, субвенций и иных межбюджетных трансфертов, имеющих целевое назначение, в сумме 15 067</w:t>
      </w:r>
      <w:proofErr w:type="gramEnd"/>
      <w:r>
        <w:rPr>
          <w:rFonts w:ascii="Times New Roman" w:hAnsi="Times New Roman" w:cs="Times New Roman"/>
          <w:sz w:val="28"/>
          <w:szCs w:val="28"/>
        </w:rPr>
        <w:t> 782,94 рублей.</w:t>
      </w:r>
    </w:p>
    <w:p w:rsidR="003558DB" w:rsidRDefault="003558DB" w:rsidP="003558D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местного бюджета в сумме 23 471 414,15 рублей.</w:t>
      </w:r>
    </w:p>
    <w:p w:rsidR="003558DB" w:rsidRDefault="003558DB" w:rsidP="003558D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-дефицит (профицит) местного бюджета в сумме 265 799,15 рублей.</w:t>
      </w:r>
    </w:p>
    <w:p w:rsidR="003558DB" w:rsidRDefault="003558DB" w:rsidP="003558D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Утвердить приложение 2 «Распределение бюджетных ассигнований бюджета Отрадненского сельсовета Куйбышевского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годов»</w:t>
      </w:r>
    </w:p>
    <w:p w:rsidR="003558DB" w:rsidRDefault="003558DB" w:rsidP="003558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приложение 3 «Распределение бюджетных ассигнований бюджета Отрадненского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 классификации расходов бюджета на 2022 год и плановый период 2023 и 2024 годов»</w:t>
      </w:r>
      <w:proofErr w:type="gramEnd"/>
    </w:p>
    <w:p w:rsidR="003558DB" w:rsidRDefault="003558DB" w:rsidP="003558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 приложение 4 «Ведомственная структура расходов бюджета Отрадненского сельсовета Куйбышевского района Новосибирской области на 2022 год и плановый период 2023 и 2024 годов»</w:t>
      </w:r>
    </w:p>
    <w:p w:rsidR="003558DB" w:rsidRDefault="003558DB" w:rsidP="003558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приложение 7 «Источники финансирования дефицита бюджета Отрадненского сельсовета Куйбышевского района Новосибирской области на 2022год и плановый период 2023 и 2024 годов»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          6. Данное решение опубликовать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администрации Отрадненского сельсовета Куйбышевского района Новосибирской области, в сети интернет.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         8.Настоящее решение вступает в силу со дня, следующего за днем его официального опубликования.</w:t>
      </w: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Отрадненского сельсовета 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Н.В. </w:t>
      </w:r>
      <w:proofErr w:type="spellStart"/>
      <w:r>
        <w:rPr>
          <w:sz w:val="28"/>
          <w:szCs w:val="28"/>
        </w:rPr>
        <w:t>Микушова</w:t>
      </w:r>
      <w:proofErr w:type="spellEnd"/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Глава Отрадненского сельсовета 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Куйбышевского района </w:t>
      </w:r>
    </w:p>
    <w:p w:rsidR="003558DB" w:rsidRDefault="003558DB" w:rsidP="003558DB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Т.А. Родионенко </w:t>
      </w: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3558DB" w:rsidRDefault="003558DB" w:rsidP="003558DB">
      <w:pPr>
        <w:rPr>
          <w:sz w:val="28"/>
          <w:szCs w:val="28"/>
        </w:rPr>
      </w:pPr>
    </w:p>
    <w:p w:rsidR="004709DF" w:rsidRDefault="004709DF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>
      <w:pPr>
        <w:sectPr w:rsidR="00355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34" w:type="dxa"/>
        <w:tblInd w:w="93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520"/>
        <w:gridCol w:w="640"/>
        <w:gridCol w:w="720"/>
        <w:gridCol w:w="60"/>
        <w:gridCol w:w="540"/>
        <w:gridCol w:w="100"/>
        <w:gridCol w:w="1860"/>
        <w:gridCol w:w="96"/>
        <w:gridCol w:w="1954"/>
        <w:gridCol w:w="164"/>
        <w:gridCol w:w="1196"/>
        <w:gridCol w:w="764"/>
      </w:tblGrid>
      <w:tr w:rsidR="003558DB" w:rsidTr="00D842CF">
        <w:trPr>
          <w:gridAfter w:val="1"/>
          <w:wAfter w:w="764" w:type="dxa"/>
          <w:trHeight w:val="12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Tr="00D842CF">
        <w:trPr>
          <w:gridAfter w:val="1"/>
          <w:wAfter w:w="764" w:type="dxa"/>
          <w:trHeight w:val="141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58DB" w:rsidRDefault="003558DB" w:rsidP="00D842CF">
            <w:pPr>
              <w:jc w:val="right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Default="003558DB" w:rsidP="00D842CF">
            <w:pPr>
              <w:jc w:val="right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Default="003558DB" w:rsidP="00D842CF">
            <w:pPr>
              <w:jc w:val="right"/>
              <w:rPr>
                <w:b/>
                <w:bCs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Default="003558DB" w:rsidP="00D842CF">
            <w:pPr>
              <w:jc w:val="right"/>
              <w:rPr>
                <w:b/>
                <w:bCs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Default="003558DB" w:rsidP="00D842CF">
            <w:pPr>
              <w:jc w:val="right"/>
              <w:rPr>
                <w:b/>
                <w:bCs/>
              </w:rPr>
            </w:pPr>
          </w:p>
        </w:tc>
        <w:tc>
          <w:tcPr>
            <w:tcW w:w="5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CF" w:rsidRDefault="00D842CF" w:rsidP="00D842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Приложение № 2</w:t>
            </w:r>
          </w:p>
          <w:p w:rsidR="00D842CF" w:rsidRDefault="00D842CF" w:rsidP="00D842C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3558DB" w:rsidRDefault="003558DB" w:rsidP="00D842C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 решению №4 24 сессии совета депутатов Отрадненского сельсовета Куйбышевского района Новосибирской области от 13.10.2022 "О бюджете Отрадненского сельсовета  Куйбышевского района Новосибирской области на 2022г и плановый период 2023-2024гг</w:t>
            </w:r>
          </w:p>
        </w:tc>
      </w:tr>
      <w:tr w:rsidR="003558DB" w:rsidTr="00D842CF">
        <w:trPr>
          <w:gridAfter w:val="1"/>
          <w:wAfter w:w="7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Tr="00D842CF">
        <w:trPr>
          <w:gridAfter w:val="1"/>
          <w:wAfter w:w="7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Tr="00D842CF">
        <w:trPr>
          <w:gridAfter w:val="1"/>
          <w:wAfter w:w="764" w:type="dxa"/>
          <w:trHeight w:val="859"/>
        </w:trPr>
        <w:tc>
          <w:tcPr>
            <w:tcW w:w="143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Default="003558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Распределение бюджетных ассигнований Отрадненского сельсовета Куйбышевского района по разделам, подразделам, целевым статья</w:t>
            </w:r>
            <w:proofErr w:type="gramStart"/>
            <w:r>
              <w:rPr>
                <w:b/>
                <w:bCs/>
                <w:sz w:val="20"/>
                <w:szCs w:val="20"/>
              </w:rPr>
              <w:t>м(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муниципальным программами непрограммным  направлениям деятельности),группам(группам и подгруппам )видов расходов классификации расходов бюджетов на 2022 год и плановый период 2023 и 2024 годов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       </w:t>
            </w:r>
          </w:p>
        </w:tc>
      </w:tr>
      <w:tr w:rsidR="003558DB" w:rsidTr="00D842CF">
        <w:trPr>
          <w:gridAfter w:val="1"/>
          <w:wAfter w:w="764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Default="003558DB">
            <w:pPr>
              <w:jc w:val="right"/>
            </w:pPr>
            <w:r>
              <w:t xml:space="preserve"> рублей</w:t>
            </w:r>
          </w:p>
        </w:tc>
      </w:tr>
      <w:tr w:rsidR="003558DB" w:rsidTr="00D842CF">
        <w:trPr>
          <w:gridAfter w:val="1"/>
          <w:wAfter w:w="764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К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ЦСР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ВР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Сумма на 2022 год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Плановый период</w:t>
            </w:r>
          </w:p>
        </w:tc>
      </w:tr>
      <w:tr w:rsidR="003558DB" w:rsidTr="00D842CF">
        <w:trPr>
          <w:gridAfter w:val="1"/>
          <w:wAfter w:w="7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Default="003558DB"/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Default="003558DB"/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на2023 год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DB" w:rsidRDefault="00355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на 2024 год</w:t>
            </w:r>
          </w:p>
        </w:tc>
      </w:tr>
      <w:tr w:rsidR="003558DB" w:rsidTr="00D842CF">
        <w:trPr>
          <w:gridAfter w:val="1"/>
          <w:wAfter w:w="764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1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/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Default="003558DB"/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Default="003558DB"/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Default="003558D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Default="003558DB">
            <w:pPr>
              <w:rPr>
                <w:sz w:val="18"/>
                <w:szCs w:val="18"/>
              </w:rPr>
            </w:pP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3 701 810,80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2 014 114,00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1 478 114,00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844 815,87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844 815,87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99.0.00.01100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769 114,00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769 114,00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75 701,87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75 701,87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75 701,87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2 821 994,93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1 234 000,00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698 000,00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2 821 994,93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1 234 000,00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698 000,00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2 580 096,80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1 234 000,00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698 000,00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1 702 842,00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1 122 000,00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653 000,00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1 702 842,00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1 122 000,00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653 000,00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769 514,80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35 000,00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769 514,80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107 740,00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850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107 740,00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</w:tr>
      <w:tr w:rsidR="003558DB" w:rsidTr="00D842CF">
        <w:trPr>
          <w:gridAfter w:val="1"/>
          <w:wAfter w:w="7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241 798,13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241 798,13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241 798,13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500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06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99.0.00.01400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540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Резервные фонды местного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99.0.00.01700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99.0.00.01700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99.0.00.01700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870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99.0.00.01610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99.0.00.01610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99.0.00.01610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121 105,00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121 105,00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121 105,00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121 105,00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120 205,00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120 205,00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117 655,00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121 826,00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900,00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99.0.00.51180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900,00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159 594,00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Развитие транспортной системы Новосибирской области и повышение безопасности дорожного движения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300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360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18.0.00.03950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18.0.00.03950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54 594,00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18.0.00.03950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54 594,00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513 520,00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453 350,00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510 520,00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453 350,00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510 520,00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453 350,00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99.0.00.04310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405 520,00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99.0.00.04310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405 520,00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100 000,00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99.0.00.04310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405 520,00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100 000,00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99.0.00.04330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353 350,00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99.0.00.04330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353 350,00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09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99.0.00.04330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329 980,00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353 350,00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29.0.00.79500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12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29.0.00.79500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566 919,44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99.0.00.05120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9 000,00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99.0.00.05120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9 000,00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477 452,12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7 092,00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14.0.00.79570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7 092,00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14.0.00.79570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7 092,00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14.0.00.79570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7 092,00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470 360,12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99.0.00.05310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99.0.00.05340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8 948,00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8 948,00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8 948,00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99.0.00.05350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291 412,12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291 412,12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03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99.0.00.05350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291 412,12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80 467,32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80 467,32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99.0.00.05110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80 467,32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80 467,32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05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99.0.00.05110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80 467,32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18 237 864,91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1 625 994,00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448 328,50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18 237 864,91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1 625 994,00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448 328,50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12 643 591,94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08.0.00.70660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12 096 720,10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08.0.00.70660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12 096 720,10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08.0.00.70660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12 096 720,10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08.0.00.89500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08.0.00.89500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08.0.00.89500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300 000,00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08.0.00.89500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300 000,00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Софинансирование</w:t>
            </w:r>
            <w:proofErr w:type="spellEnd"/>
            <w:r>
              <w:rPr>
                <w:b/>
                <w:bCs/>
              </w:rPr>
              <w:t xml:space="preserve"> местного бюджета на реализацию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08.0.00.S0660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246 871,84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08.0.00.S0660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246 871,84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08.0.00.S0660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246 871,84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5 594 272,97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1 625 994,00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448 328,50</w:t>
            </w:r>
          </w:p>
        </w:tc>
      </w:tr>
      <w:tr w:rsidR="003558DB" w:rsidTr="00D842CF">
        <w:trPr>
          <w:gridAfter w:val="1"/>
          <w:wAfter w:w="764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3 595 472,97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1 625 994,00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448 328,50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2 668 844,00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1 513 994,00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353 378,50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110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2 668 844,00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1 513 994,00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353 378,50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869 368,97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74 950,00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869 368,97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102 000,00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74 950,00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57 260,00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99.0.00.08190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850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57 260,00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10 000,00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20 000,00</w:t>
            </w:r>
          </w:p>
        </w:tc>
      </w:tr>
      <w:tr w:rsidR="003558DB" w:rsidTr="00D842CF">
        <w:trPr>
          <w:gridAfter w:val="1"/>
          <w:wAfter w:w="764" w:type="dxa"/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750 000,00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750 000,00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1 023 800,00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1 023 800,00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99.0.00.70510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110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1 023 800,00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Софинансирование</w:t>
            </w:r>
            <w:proofErr w:type="spellEnd"/>
            <w:r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225 000,00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99.0.00.S0240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240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225 000,00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99.0.00.00000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99.0.00.10100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99.0.00.10100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300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Default="003558DB">
            <w: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01</w:t>
            </w:r>
          </w:p>
        </w:tc>
        <w:tc>
          <w:tcPr>
            <w:tcW w:w="19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99.0.00.10100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center"/>
            </w:pPr>
            <w:r>
              <w:t>310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</w:pPr>
            <w:r>
              <w:t>170 600,00</w:t>
            </w:r>
          </w:p>
        </w:tc>
      </w:tr>
      <w:tr w:rsidR="003558DB" w:rsidTr="00D842CF">
        <w:trPr>
          <w:gridAfter w:val="1"/>
          <w:wAfter w:w="764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23471414,15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4368343,00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Default="003558D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2672218,50</w:t>
            </w:r>
          </w:p>
        </w:tc>
      </w:tr>
      <w:tr w:rsidR="003558DB" w:rsidRPr="003558DB" w:rsidTr="00D842CF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</w:p>
          <w:p w:rsidR="00D842CF" w:rsidRDefault="00D842CF" w:rsidP="00355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Приложение № 3</w:t>
            </w:r>
          </w:p>
          <w:p w:rsidR="003558DB" w:rsidRDefault="003558DB" w:rsidP="003558DB">
            <w:pPr>
              <w:jc w:val="right"/>
              <w:rPr>
                <w:sz w:val="18"/>
                <w:szCs w:val="18"/>
              </w:rPr>
            </w:pPr>
            <w:r w:rsidRPr="003558DB">
              <w:rPr>
                <w:sz w:val="18"/>
                <w:szCs w:val="18"/>
              </w:rPr>
              <w:t>к решению №4 24 сессии совета депутатов Отрадненского сельсовета Куйбышевского района Новосибирской области от 13.10.2022г</w:t>
            </w:r>
            <w:proofErr w:type="gramStart"/>
            <w:r w:rsidRPr="003558DB">
              <w:rPr>
                <w:sz w:val="18"/>
                <w:szCs w:val="18"/>
              </w:rPr>
              <w:t>."</w:t>
            </w:r>
            <w:proofErr w:type="gramEnd"/>
            <w:r w:rsidRPr="003558DB">
              <w:rPr>
                <w:sz w:val="18"/>
                <w:szCs w:val="18"/>
              </w:rPr>
              <w:t>О бюджете Отрадненского сельсовета Куйбышевского района Новосибирской области на 2022год и плановый период 2023 и 2024 годов"</w:t>
            </w:r>
          </w:p>
          <w:p w:rsidR="00D842CF" w:rsidRPr="003558DB" w:rsidRDefault="00D842CF" w:rsidP="003558DB">
            <w:pPr>
              <w:jc w:val="right"/>
              <w:rPr>
                <w:sz w:val="18"/>
                <w:szCs w:val="18"/>
              </w:rPr>
            </w:pP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sz w:val="18"/>
                <w:szCs w:val="18"/>
              </w:rPr>
            </w:pP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sz w:val="18"/>
                <w:szCs w:val="18"/>
              </w:rPr>
            </w:pP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sz w:val="18"/>
                <w:szCs w:val="18"/>
              </w:rPr>
            </w:pPr>
          </w:p>
        </w:tc>
      </w:tr>
      <w:tr w:rsidR="003558DB" w:rsidRPr="003558DB" w:rsidTr="00D842CF">
        <w:trPr>
          <w:trHeight w:val="960"/>
        </w:trPr>
        <w:tc>
          <w:tcPr>
            <w:tcW w:w="151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8DB" w:rsidRPr="003558DB" w:rsidRDefault="003558DB" w:rsidP="00D842CF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 xml:space="preserve">Распределение бюджетных ассигнований бюджета </w:t>
            </w:r>
            <w:r w:rsidR="00D842CF">
              <w:rPr>
                <w:b/>
                <w:bCs/>
              </w:rPr>
              <w:t>н</w:t>
            </w:r>
            <w:r w:rsidRPr="003558DB">
              <w:rPr>
                <w:b/>
                <w:bCs/>
              </w:rPr>
              <w:t xml:space="preserve"> сельсовета Куйбышевского района Новосибирской области по целевым статьям (муниципальным программам  и </w:t>
            </w:r>
            <w:r w:rsidR="00D842CF" w:rsidRPr="003558DB">
              <w:rPr>
                <w:b/>
                <w:bCs/>
              </w:rPr>
              <w:t>непрограммным</w:t>
            </w:r>
            <w:r w:rsidRPr="003558DB">
              <w:rPr>
                <w:b/>
                <w:bCs/>
              </w:rPr>
              <w:t xml:space="preserve"> направлениям деятельности) группа</w:t>
            </w:r>
            <w:proofErr w:type="gramStart"/>
            <w:r w:rsidRPr="003558DB">
              <w:rPr>
                <w:b/>
                <w:bCs/>
              </w:rPr>
              <w:t>м(</w:t>
            </w:r>
            <w:proofErr w:type="gramEnd"/>
            <w:r w:rsidRPr="003558DB">
              <w:rPr>
                <w:b/>
                <w:bCs/>
              </w:rPr>
              <w:t xml:space="preserve">группам и подгруппам) видов расходов </w:t>
            </w:r>
            <w:r w:rsidR="00D842CF" w:rsidRPr="003558DB">
              <w:rPr>
                <w:b/>
                <w:bCs/>
              </w:rPr>
              <w:t>классификации</w:t>
            </w:r>
            <w:r w:rsidRPr="003558DB">
              <w:rPr>
                <w:b/>
                <w:bCs/>
              </w:rPr>
              <w:t xml:space="preserve"> расходов бюджета  на 2022 год и плановый период 2023 и 2024 годов       </w:t>
            </w: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рублей</w:t>
            </w:r>
          </w:p>
        </w:tc>
      </w:tr>
      <w:tr w:rsidR="003558DB" w:rsidRPr="003558DB" w:rsidTr="00D842CF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Наименование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РЗ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proofErr w:type="gramStart"/>
            <w:r w:rsidRPr="003558DB">
              <w:t>ПР</w:t>
            </w:r>
            <w:proofErr w:type="gramEnd"/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Сумма на 2022год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Плановый период</w:t>
            </w:r>
          </w:p>
        </w:tc>
      </w:tr>
      <w:tr w:rsidR="003558DB" w:rsidRPr="003558DB" w:rsidTr="00D842CF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2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Сумма 2023 год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Сумма на2024 год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12 643 591,94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790 900,00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12 096 720,10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12 096 720,10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08.0.00.70660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12 096 720,10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300 000,00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300 000,00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300 000,00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300 000,00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 xml:space="preserve">Мероприятия по обеспечению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3558DB">
              <w:rPr>
                <w:b/>
                <w:bCs/>
              </w:rPr>
              <w:t>тыс</w:t>
            </w:r>
            <w:proofErr w:type="gramStart"/>
            <w:r w:rsidRPr="003558DB">
              <w:rPr>
                <w:b/>
                <w:bCs/>
              </w:rPr>
              <w:t>.ч</w:t>
            </w:r>
            <w:proofErr w:type="gramEnd"/>
            <w:r w:rsidRPr="003558DB">
              <w:rPr>
                <w:b/>
                <w:bCs/>
              </w:rPr>
              <w:t>еловек</w:t>
            </w:r>
            <w:proofErr w:type="spellEnd"/>
            <w:r w:rsidRPr="003558DB">
              <w:rPr>
                <w:b/>
                <w:bCs/>
              </w:rPr>
              <w:t xml:space="preserve"> в рамках реализации мероприятий ГП НСО "Культура Новосибирской области"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790 900,00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790 900,00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790 900,00</w:t>
            </w:r>
          </w:p>
        </w:tc>
      </w:tr>
      <w:tr w:rsidR="003558DB" w:rsidRPr="003558DB" w:rsidTr="00D842CF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proofErr w:type="spellStart"/>
            <w:r w:rsidRPr="003558DB">
              <w:rPr>
                <w:b/>
                <w:bCs/>
              </w:rPr>
              <w:t>Софинансирование</w:t>
            </w:r>
            <w:proofErr w:type="spellEnd"/>
            <w:r w:rsidRPr="003558DB">
              <w:rPr>
                <w:b/>
                <w:bCs/>
              </w:rPr>
              <w:t xml:space="preserve"> местного бюджета на реализацию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246 871,84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246 871,84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08.0.00.S0660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246 871,84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7 092,00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7 092,00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7 092,00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7 092,00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54 594,00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54 594,00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54 594,00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18.0.00.03950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54 594,00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Развитие транспортной системы Новосибирской области и повышение безопасности дорожного движения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Социальное обеспечение и иные выплаты населению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выплаты населению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29.0.00.79500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10 658 136,21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4 467 335,00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2 848 076,00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2 600 096,80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1 234 000,00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698 000,00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1 702 842,00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1 122 000,00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653 000,00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1 702 842,00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1 122 000,00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653 000,00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769 514,80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35 000,00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769 514,80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35 000,00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Межбюджетные трансферты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межбюджетные трансферты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06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107 740,00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107 740,00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99.0.00.01610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Резервные фонды местного бюджета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Резервные средства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405 520,00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100 000,00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405 520,00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405 520,00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99.0.00.04330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329 980,00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353 350,00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329 980,00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353 350,00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329 980,00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353 350,00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80 467,32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80 467,32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80 467,32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9 000,00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8 948,00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8 948,00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8 948,00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291 412,12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291 412,12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291 412,12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3 595 472,97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1 625 994,00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448 328,50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2 668 844,00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1 513 994,00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353 378,50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2 668 844,00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1 513 994,00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353 378,50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869 368,97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74 950,00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869 368,97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74 950,00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Иные бюджетные ассигнования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57 260,00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Уплата налогов, сборов и иных платежей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57 260,00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Социальное обеспечение и иные выплаты населению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Публичные нормативные социальные выплаты гражданам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121 105,00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117 655,00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121 826,00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120 205,00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117 655,00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121 826,00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120 205,00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117 655,00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121 826,00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750 000,00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750 000,00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1 341 300,00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1 341 300,00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1 023 800,00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75 701,87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241 798,13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proofErr w:type="spellStart"/>
            <w:r w:rsidRPr="003558DB">
              <w:rPr>
                <w:b/>
                <w:bCs/>
              </w:rPr>
              <w:t>Софинансирование</w:t>
            </w:r>
            <w:proofErr w:type="spellEnd"/>
            <w:r w:rsidRPr="003558DB"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225 000,00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</w:tr>
      <w:tr w:rsidR="003558DB" w:rsidRPr="003558DB" w:rsidTr="00D842CF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225 000,00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225 000,00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108 992,00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175 857,50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900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108 992,00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175 857,50</w:t>
            </w:r>
          </w:p>
        </w:tc>
      </w:tr>
      <w:tr w:rsidR="003558DB" w:rsidRPr="003558DB" w:rsidTr="00D842CF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990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108 992,00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175 857,50</w:t>
            </w:r>
          </w:p>
        </w:tc>
      </w:tr>
      <w:tr w:rsidR="003558DB" w:rsidRPr="003558DB" w:rsidTr="00D842CF">
        <w:trPr>
          <w:trHeight w:val="1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Итого расходов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0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23 471 414,2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4 477 335,0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3 638 976,0</w:t>
            </w:r>
          </w:p>
        </w:tc>
      </w:tr>
      <w:tr w:rsidR="003558DB" w:rsidRPr="003558DB" w:rsidTr="00D842CF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Итого расходов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23471414,15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4477335,00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3638976,00</w:t>
            </w:r>
          </w:p>
        </w:tc>
      </w:tr>
    </w:tbl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tbl>
      <w:tblPr>
        <w:tblW w:w="16216" w:type="dxa"/>
        <w:tblInd w:w="93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1971"/>
        <w:gridCol w:w="269"/>
        <w:gridCol w:w="440"/>
        <w:gridCol w:w="200"/>
        <w:gridCol w:w="1217"/>
        <w:gridCol w:w="799"/>
        <w:gridCol w:w="1186"/>
        <w:gridCol w:w="774"/>
        <w:gridCol w:w="1266"/>
        <w:gridCol w:w="15"/>
        <w:gridCol w:w="15"/>
        <w:gridCol w:w="15"/>
        <w:gridCol w:w="15"/>
        <w:gridCol w:w="15"/>
        <w:gridCol w:w="15"/>
        <w:gridCol w:w="604"/>
      </w:tblGrid>
      <w:tr w:rsidR="003558DB" w:rsidRPr="003558DB" w:rsidTr="003558D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558DB">
              <w:rPr>
                <w:rFonts w:ascii="Arial" w:hAnsi="Arial" w:cs="Arial"/>
                <w:sz w:val="20"/>
                <w:szCs w:val="20"/>
              </w:rPr>
              <w:t>Приложение №4</w:t>
            </w:r>
          </w:p>
        </w:tc>
        <w:tc>
          <w:tcPr>
            <w:tcW w:w="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RPr="003558DB" w:rsidTr="003558D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58DB" w:rsidRDefault="003558DB" w:rsidP="00D842CF">
            <w:pPr>
              <w:rPr>
                <w:rFonts w:ascii="Arial" w:hAnsi="Arial" w:cs="Arial"/>
                <w:sz w:val="16"/>
                <w:szCs w:val="16"/>
              </w:rPr>
            </w:pPr>
            <w:r w:rsidRPr="003558DB">
              <w:rPr>
                <w:rFonts w:ascii="Arial" w:hAnsi="Arial" w:cs="Arial"/>
                <w:sz w:val="16"/>
                <w:szCs w:val="16"/>
              </w:rPr>
              <w:t xml:space="preserve">к решению №4 </w:t>
            </w:r>
            <w:r w:rsidR="00D842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58DB">
              <w:rPr>
                <w:rFonts w:ascii="Arial" w:hAnsi="Arial" w:cs="Arial"/>
                <w:sz w:val="16"/>
                <w:szCs w:val="16"/>
              </w:rPr>
              <w:t>24 сессии совета депутатов Отрадненского сельсовета Куйбышевского района Новосибирской области от 13.10.2022г</w:t>
            </w:r>
            <w:proofErr w:type="gramStart"/>
            <w:r w:rsidRPr="003558DB">
              <w:rPr>
                <w:rFonts w:ascii="Arial" w:hAnsi="Arial" w:cs="Arial"/>
                <w:sz w:val="16"/>
                <w:szCs w:val="16"/>
              </w:rPr>
              <w:t>"О</w:t>
            </w:r>
            <w:proofErr w:type="gramEnd"/>
            <w:r w:rsidRPr="003558DB">
              <w:rPr>
                <w:rFonts w:ascii="Arial" w:hAnsi="Arial" w:cs="Arial"/>
                <w:sz w:val="16"/>
                <w:szCs w:val="16"/>
              </w:rPr>
              <w:t xml:space="preserve"> бюджете Отрадненского сельсовета Куйбышевского района на 2022год и плановый период 2023 и 2044 годов"</w:t>
            </w:r>
          </w:p>
          <w:p w:rsidR="00D842CF" w:rsidRPr="003558DB" w:rsidRDefault="00D842CF" w:rsidP="00D842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558DB" w:rsidRPr="003558DB" w:rsidTr="003558DB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59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8DB" w:rsidRPr="003558DB" w:rsidTr="003558D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3558DB" w:rsidRPr="003558DB" w:rsidTr="003558D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8DB" w:rsidRPr="003558DB" w:rsidTr="003558DB">
        <w:trPr>
          <w:trHeight w:val="705"/>
        </w:trPr>
        <w:tc>
          <w:tcPr>
            <w:tcW w:w="1621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2CF" w:rsidRDefault="00D842CF" w:rsidP="003558DB">
            <w:pPr>
              <w:jc w:val="center"/>
              <w:rPr>
                <w:b/>
                <w:bCs/>
              </w:rPr>
            </w:pPr>
          </w:p>
          <w:p w:rsid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Ведомственная структура расходов бюджета</w:t>
            </w:r>
            <w:r>
              <w:rPr>
                <w:b/>
                <w:bCs/>
              </w:rPr>
              <w:t xml:space="preserve"> </w:t>
            </w:r>
            <w:r w:rsidRPr="003558DB">
              <w:rPr>
                <w:b/>
                <w:bCs/>
              </w:rPr>
              <w:t xml:space="preserve">Отрадненского сельсовета Куйбышевского района  Новосибирской области на 2022год и </w:t>
            </w:r>
          </w:p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плановый период  2023 и 2024 годов</w:t>
            </w:r>
          </w:p>
        </w:tc>
      </w:tr>
      <w:tr w:rsidR="003558DB" w:rsidRPr="003558DB" w:rsidTr="003558D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8DB" w:rsidRPr="003558DB" w:rsidTr="003558DB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 </w:t>
            </w:r>
          </w:p>
        </w:tc>
        <w:tc>
          <w:tcPr>
            <w:tcW w:w="1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58DB" w:rsidRPr="003558DB" w:rsidRDefault="003558DB" w:rsidP="003558DB">
            <w:r w:rsidRPr="003558DB">
              <w:t>рублей</w:t>
            </w:r>
          </w:p>
        </w:tc>
      </w:tr>
      <w:tr w:rsidR="003558DB" w:rsidRPr="003558DB" w:rsidTr="003558DB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proofErr w:type="gramStart"/>
            <w:r w:rsidRPr="003558DB">
              <w:t>ПР</w:t>
            </w:r>
            <w:proofErr w:type="gramEnd"/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ВР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 xml:space="preserve"> Сумма на 2022 год</w:t>
            </w:r>
          </w:p>
        </w:tc>
        <w:tc>
          <w:tcPr>
            <w:tcW w:w="408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Сумма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Сумма на 2023год</w:t>
            </w:r>
          </w:p>
        </w:tc>
        <w:tc>
          <w:tcPr>
            <w:tcW w:w="21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Сумма на 2024 год</w:t>
            </w: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/>
        </w:tc>
      </w:tr>
      <w:tr w:rsidR="003558DB" w:rsidRPr="003558DB" w:rsidTr="003558DB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21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DB" w:rsidRPr="003558DB" w:rsidRDefault="003558DB" w:rsidP="003558DB"/>
        </w:tc>
        <w:tc>
          <w:tcPr>
            <w:tcW w:w="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DB" w:rsidRPr="003558DB" w:rsidRDefault="003558DB" w:rsidP="003558DB"/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администрация Отрадненского сельсовета Куйбышевского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23 471 414,15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4 477 335,00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3 701 810,80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2 014 114,00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1 478 114,00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844 815,87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844 815,87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Высшее должностное лицо органа местного самоуправления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769 114,00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r w:rsidRPr="003558DB">
              <w:t>769 114,00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/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769 114,00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r w:rsidRPr="003558DB">
              <w:t>769 114,00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/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75 701,87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75 701,87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75 701,87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2 821 994,93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1 234 000,00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698 000,00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2 821 994,93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1 234 000,00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698 000,00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2 580 096,80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1 234 000,00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698 000,00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1 702 842,00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1 122 000,00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653 000,00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1 702 842,00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1 122 000,00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653 000,00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769 514,80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769 514,80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107 740,00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107 740,00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10 000,00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241 798,13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241 798,13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241 798,13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06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06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9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06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06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06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99.0.00.01400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Резервные фонды местного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99.0.00.01700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11 000,00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99.0.00.01700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11 000,00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99.0.00.01700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11 000,00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11 000,00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99.0.00.01610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99.0.00.01610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121 105,00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117 655,00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121 826,00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121 105,00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117 655,00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121 826,00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121 105,00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117 655,00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121 826,00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121 105,00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117 655,00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121 826,00</w:t>
            </w:r>
          </w:p>
        </w:tc>
        <w:tc>
          <w:tcPr>
            <w:tcW w:w="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120 205,00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117 655,00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121 826,00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120 205,00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117 655,00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121 826,00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159 594,00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Гражданская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Развитие транспортной системы Новосибирской области и повышение безопасности дорожного движения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20.0.00.00000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20.0.00.79500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54 594,00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«Обеспечение безопасности жизнедеятельности населения Куйбышевского района»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18.0.00.00000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54 594,00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18.0.00.03950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54 594,00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18.0.00.03950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54 594,00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18.0.00.03950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54 594,00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right"/>
            </w:pPr>
            <w:r w:rsidRPr="003558DB">
              <w:t>00</w:t>
            </w: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513 520,00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429 980,00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453 350,00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510 520,00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429 980,00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453 350,00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510 520,00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429 980,00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453 350,00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Содержание автомобильных дорог и дорожных сооружений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99.0.00.04310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405 520,00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100 000,00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100 000,00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405 520,00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100 000,00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405 520,00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100 000,00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100 000,00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99.0.00.04330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329 980,00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353 350,00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329 980,00</w:t>
            </w:r>
          </w:p>
        </w:tc>
        <w:tc>
          <w:tcPr>
            <w:tcW w:w="20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353 350,00</w:t>
            </w:r>
          </w:p>
        </w:tc>
        <w:tc>
          <w:tcPr>
            <w:tcW w:w="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99.0.00.04330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329 980,00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353 350,00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29.0.00.79500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29.0.00.79500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29.0.00.79500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566 919,44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Жилищное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Мероприятия в области жилищного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9 000,00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9 000,00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477 452,12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14.0.00.00000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7 092,00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14.0.00.79570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7 092,00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14.0.00.79570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7 092,00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14.0.00.79570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7 092,00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470 360,12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8 948,00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8 948,00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8 948,00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99.0.00.05350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291 412,12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291 412,12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03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99.0.00.05350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291 412,12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80 467,32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80 467,32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Капитальный ремонт муниципального жилого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05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99.0.00.05110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80 467,32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80 467,32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05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99.0.00.05110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80 467,32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18 237 864,91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1 625 994,00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1 239 228,50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18 237 864,91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1 625 994,00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1 239 228,50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12 643 591,94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790 900,00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08.0.00.70660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12 096 720,10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08.0.00.70660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12 096 720,10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08.0.00.70660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12 096 720,10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08.0.00.89500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Реализация мероприятий МП "Развитие культуры в Куйбышевском районе"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08.0.00.89500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300 000,00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08.0.00.89500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300 000,00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08.0.00.89500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300 000,00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 xml:space="preserve">Мероприятия по обеспечению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3558DB">
              <w:rPr>
                <w:b/>
                <w:bCs/>
              </w:rPr>
              <w:t>тыс</w:t>
            </w:r>
            <w:proofErr w:type="gramStart"/>
            <w:r w:rsidRPr="003558DB">
              <w:rPr>
                <w:b/>
                <w:bCs/>
              </w:rPr>
              <w:t>.ч</w:t>
            </w:r>
            <w:proofErr w:type="gramEnd"/>
            <w:r w:rsidRPr="003558DB">
              <w:rPr>
                <w:b/>
                <w:bCs/>
              </w:rPr>
              <w:t>еловек</w:t>
            </w:r>
            <w:proofErr w:type="spellEnd"/>
            <w:r w:rsidRPr="003558DB">
              <w:rPr>
                <w:b/>
                <w:bCs/>
              </w:rPr>
              <w:t xml:space="preserve"> в рамках реализации мероприятий ГП НСО "Культура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790 900,00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790 900,00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790 900,00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proofErr w:type="spellStart"/>
            <w:r w:rsidRPr="003558DB">
              <w:rPr>
                <w:b/>
                <w:bCs/>
              </w:rPr>
              <w:t>Софинансирование</w:t>
            </w:r>
            <w:proofErr w:type="spellEnd"/>
            <w:r w:rsidRPr="003558DB">
              <w:rPr>
                <w:b/>
                <w:bCs/>
              </w:rPr>
              <w:t xml:space="preserve"> местного бюджета на реализацию мероприятий по проведению капитального ремонта муниципальных учреждений сферы культуры на территории Новосибирской области ГП НСО "Культура Новосибирской области 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08.0.00.S0660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246 871,84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08.0.00.S0660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246 871,84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08.0.00.S0660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246 871,84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5 594 272,97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1 625 994,00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448 328,50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3 595 472,97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1 625 994,00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448 328,50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2 668 844,00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1 513 994,00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353 378,50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2 668 844,00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1 513 994,00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353 378,50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869 368,97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74 950,00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869 368,97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102 000,00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74 950,00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57 260,00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20 000,00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99.0.00.08190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57 260,00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10 000,00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20 000,00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750 000,00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750 000,00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lastRenderedPageBreak/>
              <w:t>Реализация мероприятий по обеспечению сбалансированности местных бюджетов 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1 023 800,00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1 023 800,00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1 023 800,00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proofErr w:type="spellStart"/>
            <w:r w:rsidRPr="003558DB">
              <w:rPr>
                <w:b/>
                <w:bCs/>
              </w:rPr>
              <w:t>Софинансирование</w:t>
            </w:r>
            <w:proofErr w:type="spellEnd"/>
            <w:r w:rsidRPr="003558DB">
              <w:rPr>
                <w:b/>
                <w:bCs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99.0.00.S0240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225 000,00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99.0.00.S0240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225 000,00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99.0.00.S0240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225 000,00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Выплата муниципальной социальной доплаты к пенсии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99.0.00.10100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21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170 600,00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lastRenderedPageBreak/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99.0.00.10100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170 600,00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01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99.0.00.10100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170 600,00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170 600,00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Непрограммные направления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99.0.00.00000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99.9.00.00000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99.9.00.00000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8DB" w:rsidRPr="003558DB" w:rsidRDefault="003558DB" w:rsidP="003558DB">
            <w:r w:rsidRPr="003558DB">
              <w:t>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355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99.9.00.00000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990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</w:pPr>
            <w:r w:rsidRPr="003558DB">
              <w:t>108 992,00</w:t>
            </w:r>
          </w:p>
        </w:tc>
        <w:tc>
          <w:tcPr>
            <w:tcW w:w="21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</w:pPr>
            <w:r w:rsidRPr="003558DB">
              <w:t>175 857,50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</w:pPr>
          </w:p>
        </w:tc>
      </w:tr>
      <w:tr w:rsidR="003558DB" w:rsidRPr="003558DB" w:rsidTr="003558DB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rPr>
                <w:b/>
                <w:bCs/>
              </w:rPr>
            </w:pPr>
            <w:r w:rsidRPr="003558DB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 xml:space="preserve">23 471 414,15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right"/>
              <w:rPr>
                <w:b/>
                <w:bCs/>
              </w:rPr>
            </w:pPr>
            <w:r w:rsidRPr="003558DB">
              <w:rPr>
                <w:b/>
                <w:bCs/>
              </w:rPr>
              <w:t xml:space="preserve">4 477 335,00 </w:t>
            </w:r>
          </w:p>
        </w:tc>
        <w:tc>
          <w:tcPr>
            <w:tcW w:w="2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  <w:r w:rsidRPr="003558DB">
              <w:rPr>
                <w:b/>
                <w:bCs/>
              </w:rPr>
              <w:t>3 638 976,00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8DB" w:rsidRPr="003558DB" w:rsidRDefault="003558DB" w:rsidP="003558DB">
            <w:pPr>
              <w:jc w:val="center"/>
              <w:rPr>
                <w:b/>
                <w:bCs/>
              </w:rPr>
            </w:pPr>
          </w:p>
        </w:tc>
      </w:tr>
    </w:tbl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3558DB" w:rsidRDefault="003558DB"/>
    <w:p w:rsidR="00D842CF" w:rsidRDefault="00D842CF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  <w:sectPr w:rsidR="00D842CF" w:rsidSect="003558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268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2"/>
        <w:gridCol w:w="3972"/>
        <w:gridCol w:w="936"/>
        <w:gridCol w:w="893"/>
        <w:gridCol w:w="1154"/>
        <w:gridCol w:w="6134"/>
        <w:gridCol w:w="6134"/>
        <w:gridCol w:w="6134"/>
      </w:tblGrid>
      <w:tr w:rsidR="00D842CF" w:rsidRPr="00D842CF" w:rsidTr="00D842C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842CF" w:rsidRPr="00D842CF" w:rsidRDefault="00D842CF" w:rsidP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842CF" w:rsidRPr="00D842CF" w:rsidRDefault="00D842CF" w:rsidP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D842C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Приложение № 7 </w:t>
            </w:r>
          </w:p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842CF">
              <w:rPr>
                <w:rFonts w:ascii="Arial" w:hAnsi="Arial" w:cs="Arial"/>
                <w:sz w:val="20"/>
                <w:szCs w:val="20"/>
              </w:rPr>
              <w:t>к решению №4  24 сессии совета депутатов Отрадненского сельсовета Куйбышевского района Новосибирской области от 13.10.2022г</w:t>
            </w:r>
            <w:proofErr w:type="gramStart"/>
            <w:r w:rsidRPr="00D842CF">
              <w:rPr>
                <w:rFonts w:ascii="Arial" w:hAnsi="Arial" w:cs="Arial"/>
                <w:sz w:val="20"/>
                <w:szCs w:val="20"/>
              </w:rPr>
              <w:t>"О</w:t>
            </w:r>
            <w:proofErr w:type="gramEnd"/>
            <w:r w:rsidRPr="00D842CF">
              <w:rPr>
                <w:rFonts w:ascii="Arial" w:hAnsi="Arial" w:cs="Arial"/>
                <w:sz w:val="20"/>
                <w:szCs w:val="20"/>
              </w:rPr>
              <w:t xml:space="preserve"> бюджете Отрадненского сельсовета Куйбышевского района на 2022год и плановый период 2023 и 2044 годов"</w:t>
            </w:r>
          </w:p>
          <w:p w:rsidR="00D842CF" w:rsidRPr="00D842CF" w:rsidRDefault="00D842CF" w:rsidP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vAlign w:val="bottom"/>
          </w:tcPr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vAlign w:val="bottom"/>
          </w:tcPr>
          <w:p w:rsidR="00D842CF" w:rsidRPr="00D842CF" w:rsidRDefault="00D842CF" w:rsidP="00D842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4" w:type="dxa"/>
            <w:vAlign w:val="center"/>
          </w:tcPr>
          <w:p w:rsidR="00D842CF" w:rsidRPr="00D842CF" w:rsidRDefault="00D842CF" w:rsidP="00D842CF">
            <w:pPr>
              <w:jc w:val="right"/>
              <w:rPr>
                <w:sz w:val="20"/>
                <w:szCs w:val="20"/>
              </w:rPr>
            </w:pPr>
          </w:p>
          <w:p w:rsidR="00D842CF" w:rsidRPr="00D842CF" w:rsidRDefault="00D842CF" w:rsidP="00D842CF">
            <w:pPr>
              <w:jc w:val="right"/>
              <w:rPr>
                <w:sz w:val="20"/>
                <w:szCs w:val="20"/>
              </w:rPr>
            </w:pPr>
            <w:r w:rsidRPr="00D842CF">
              <w:rPr>
                <w:sz w:val="20"/>
                <w:szCs w:val="20"/>
              </w:rPr>
              <w:t>Приложение № 3</w:t>
            </w:r>
          </w:p>
          <w:p w:rsidR="00D842CF" w:rsidRPr="00D842CF" w:rsidRDefault="00D842CF" w:rsidP="00D842CF">
            <w:pPr>
              <w:jc w:val="right"/>
              <w:rPr>
                <w:sz w:val="20"/>
                <w:szCs w:val="20"/>
              </w:rPr>
            </w:pPr>
            <w:r w:rsidRPr="00D842CF">
              <w:rPr>
                <w:sz w:val="20"/>
                <w:szCs w:val="20"/>
              </w:rPr>
              <w:t>к решению №4 24 сессии совета депутатов Отрадненского сельсовета Куйбышевского района Новосибирской области от 13.10.2022г</w:t>
            </w:r>
            <w:proofErr w:type="gramStart"/>
            <w:r w:rsidRPr="00D842CF">
              <w:rPr>
                <w:sz w:val="20"/>
                <w:szCs w:val="20"/>
              </w:rPr>
              <w:t>."</w:t>
            </w:r>
            <w:proofErr w:type="gramEnd"/>
            <w:r w:rsidRPr="00D842CF">
              <w:rPr>
                <w:sz w:val="20"/>
                <w:szCs w:val="20"/>
              </w:rPr>
              <w:t>О бюджете Отрадненского сельсовета Куйбышевского района Новосибирской области на 2022год и плановый период 2023 и 2024 годов"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170"/>
        </w:trPr>
        <w:tc>
          <w:tcPr>
            <w:tcW w:w="84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Источники финансирования дефицита бюджета Отрадненского сельсовета Куйбышевского района Новосибирской области</w:t>
            </w:r>
            <w:r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 2022год и плановый период 2023 и 2024 годов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29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250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211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(рублей)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7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КОД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сумма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70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60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190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1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1"/>
        </w:trPr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1044"/>
        </w:trPr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2022 год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2023 год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2024 год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211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000 01 00 00 00 00 0000 000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265799,15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631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000 01 03 01 00 00 0000 700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84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000 01 03 01 00 10 0000 710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631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000 01 03 01 00 00 0000 800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84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000 01 03 01 00 10 0000 810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Погашение бюджетами сельских поселений кредитов от других бюджетов бюджетной системы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000 01 05 00 0000 0000 000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265799,15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30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000 01 05 00 00 00 0000 500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-23205615,00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30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000 01 05 02 00 00 0000 500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-23205615,00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000 01 05 02 01 00 0000 510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-23205615,00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000 01 05 02 01 10 0000 510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-23205615,00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30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000 01 05 00 00 00 0000 600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23471414,15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30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000 01 05 02 00 00 0000 600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23471414,15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000 01 05 02 01 00 0000 610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23471414,15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3638976,00</w:t>
            </w:r>
          </w:p>
        </w:tc>
      </w:tr>
      <w:tr w:rsidR="00D842CF" w:rsidTr="00D842CF">
        <w:tblPrEx>
          <w:tblCellMar>
            <w:top w:w="0" w:type="dxa"/>
            <w:bottom w:w="0" w:type="dxa"/>
          </w:tblCellMar>
        </w:tblPrEx>
        <w:trPr>
          <w:gridAfter w:val="3"/>
          <w:wAfter w:w="18402" w:type="dxa"/>
          <w:trHeight w:val="42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000 01 05 02 01 10 0000 610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23471414,15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4477335,00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F" w:rsidRDefault="00D842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3638976,00</w:t>
            </w:r>
          </w:p>
        </w:tc>
      </w:tr>
    </w:tbl>
    <w:p w:rsidR="003558DB" w:rsidRDefault="003558DB"/>
    <w:sectPr w:rsidR="003558DB" w:rsidSect="00D842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DB"/>
    <w:rsid w:val="003558DB"/>
    <w:rsid w:val="004709DF"/>
    <w:rsid w:val="00D842CF"/>
    <w:rsid w:val="00E8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58D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55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55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3558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558D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55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355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3558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4589-1F17-4073-BF16-B6A247C6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8839</Words>
  <Characters>50383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2022-10-24T03:42:00Z</dcterms:created>
  <dcterms:modified xsi:type="dcterms:W3CDTF">2022-10-24T04:05:00Z</dcterms:modified>
</cp:coreProperties>
</file>